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19CE" w14:textId="77777777" w:rsidR="00105BBD" w:rsidRPr="005C2B4B" w:rsidRDefault="00105BBD" w:rsidP="00105BBD">
      <w:pPr>
        <w:pStyle w:val="BodyText"/>
        <w:ind w:left="698"/>
        <w:rPr>
          <w:rFonts w:ascii="Times New Roman" w:hAnsi="Times New Roman" w:cs="Times New Roman"/>
        </w:rPr>
      </w:pPr>
      <w:r w:rsidRPr="005C2B4B">
        <w:rPr>
          <w:rFonts w:ascii="Times New Roman" w:hAnsi="Times New Roman" w:cs="Times New Roman"/>
          <w:noProof/>
        </w:rPr>
        <w:drawing>
          <wp:inline distT="0" distB="0" distL="0" distR="0" wp14:anchorId="390FA8B7" wp14:editId="28C845C8">
            <wp:extent cx="5287357" cy="5613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357" cy="5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BEEB9" w14:textId="77777777" w:rsidR="00105BBD" w:rsidRPr="00862D76" w:rsidRDefault="00105BBD" w:rsidP="00105BBD">
      <w:pPr>
        <w:pStyle w:val="Heading1"/>
        <w:spacing w:before="112" w:line="270" w:lineRule="exact"/>
        <w:ind w:right="18"/>
        <w:jc w:val="center"/>
        <w:rPr>
          <w:rFonts w:ascii="Arial" w:hAnsi="Arial" w:cs="Arial"/>
          <w:sz w:val="24"/>
          <w:szCs w:val="24"/>
        </w:rPr>
      </w:pPr>
      <w:r w:rsidRPr="00862D76">
        <w:rPr>
          <w:rFonts w:ascii="Arial" w:hAnsi="Arial" w:cs="Arial"/>
          <w:sz w:val="24"/>
          <w:szCs w:val="24"/>
        </w:rPr>
        <w:t>SACRAMENTO</w:t>
      </w:r>
      <w:r w:rsidRPr="00862D76">
        <w:rPr>
          <w:rFonts w:ascii="Arial" w:hAnsi="Arial" w:cs="Arial"/>
          <w:spacing w:val="-4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GARDEN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AND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ARTS</w:t>
      </w:r>
      <w:r w:rsidRPr="00862D76">
        <w:rPr>
          <w:rFonts w:ascii="Arial" w:hAnsi="Arial" w:cs="Arial"/>
          <w:spacing w:val="-2"/>
          <w:sz w:val="24"/>
          <w:szCs w:val="24"/>
        </w:rPr>
        <w:t xml:space="preserve"> CENTER</w:t>
      </w:r>
    </w:p>
    <w:p w14:paraId="44F12C7D" w14:textId="20545A85" w:rsidR="00105BBD" w:rsidRPr="00862D76" w:rsidRDefault="00105BBD" w:rsidP="00105BBD">
      <w:pPr>
        <w:pStyle w:val="Heading2"/>
        <w:spacing w:line="247" w:lineRule="exact"/>
        <w:ind w:left="1" w:right="18"/>
        <w:jc w:val="center"/>
        <w:rPr>
          <w:rFonts w:ascii="Arial" w:hAnsi="Arial" w:cs="Arial"/>
          <w:sz w:val="24"/>
          <w:szCs w:val="24"/>
        </w:rPr>
      </w:pPr>
      <w:hyperlink r:id="rId5">
        <w:r w:rsidRPr="00862D76">
          <w:rPr>
            <w:rFonts w:ascii="Arial" w:hAnsi="Arial" w:cs="Arial"/>
            <w:spacing w:val="-2"/>
            <w:sz w:val="24"/>
            <w:szCs w:val="24"/>
          </w:rPr>
          <w:t>WWW.SGAAC.ORG</w:t>
        </w:r>
      </w:hyperlink>
    </w:p>
    <w:p w14:paraId="73449165" w14:textId="1A780635" w:rsidR="00105BBD" w:rsidRPr="00862D76" w:rsidRDefault="00105BBD" w:rsidP="00105BBD">
      <w:pPr>
        <w:pStyle w:val="BodyText"/>
        <w:ind w:firstLine="620"/>
        <w:jc w:val="center"/>
        <w:rPr>
          <w:spacing w:val="-2"/>
          <w:sz w:val="24"/>
          <w:szCs w:val="24"/>
        </w:rPr>
      </w:pPr>
      <w:r w:rsidRPr="00862D76">
        <w:rPr>
          <w:sz w:val="24"/>
          <w:szCs w:val="24"/>
        </w:rPr>
        <w:t xml:space="preserve">Meeting MINUTES </w:t>
      </w:r>
      <w:r w:rsidRPr="00862D76">
        <w:rPr>
          <w:spacing w:val="-2"/>
          <w:sz w:val="24"/>
          <w:szCs w:val="24"/>
        </w:rPr>
        <w:t>April 7, 2025</w:t>
      </w:r>
    </w:p>
    <w:p w14:paraId="75C64AA6" w14:textId="77777777" w:rsidR="0073136D" w:rsidRDefault="0073136D" w:rsidP="00105BBD">
      <w:pPr>
        <w:pStyle w:val="BodyText"/>
        <w:ind w:firstLine="620"/>
        <w:jc w:val="center"/>
        <w:rPr>
          <w:rFonts w:ascii="Times New Roman" w:hAnsi="Times New Roman" w:cs="Times New Roman"/>
          <w:spacing w:val="-2"/>
        </w:rPr>
      </w:pPr>
    </w:p>
    <w:p w14:paraId="2891DCB4" w14:textId="75ECF7E9" w:rsidR="0073136D" w:rsidRPr="00862D76" w:rsidRDefault="003849C8" w:rsidP="00AF6999">
      <w:r>
        <w:t>The m</w:t>
      </w:r>
      <w:r w:rsidR="00A12D8F" w:rsidRPr="00862D76">
        <w:t>eeting was called to order at 7:</w:t>
      </w:r>
      <w:r w:rsidR="00105DEC" w:rsidRPr="00862D76">
        <w:t xml:space="preserve">15 </w:t>
      </w:r>
      <w:r w:rsidR="00A12D8F" w:rsidRPr="00862D76">
        <w:t>pm by President Ken Rothaus. Board members present were: President Ken Rothaus, Vice President Jan Goehring. Treasurer Wendy Corby,</w:t>
      </w:r>
      <w:r w:rsidR="00105DEC" w:rsidRPr="00862D76">
        <w:t xml:space="preserve"> Secretary Therese Ruth</w:t>
      </w:r>
      <w:r w:rsidR="00304E28" w:rsidRPr="00862D76">
        <w:t xml:space="preserve">, Directors </w:t>
      </w:r>
      <w:r w:rsidR="004F26B7" w:rsidRPr="00862D76">
        <w:t>MJ Kell</w:t>
      </w:r>
      <w:r w:rsidR="00E15FF8" w:rsidRPr="00862D76">
        <w:t>y</w:t>
      </w:r>
      <w:r w:rsidR="004F26B7" w:rsidRPr="00862D76">
        <w:t xml:space="preserve">, </w:t>
      </w:r>
      <w:r w:rsidR="00A12D8F" w:rsidRPr="00862D76">
        <w:t xml:space="preserve">Gage Marchini, David </w:t>
      </w:r>
      <w:proofErr w:type="gramStart"/>
      <w:r w:rsidR="00A12D8F" w:rsidRPr="00862D76">
        <w:t>Johnson</w:t>
      </w:r>
      <w:proofErr w:type="gramEnd"/>
      <w:r w:rsidR="00AF6999" w:rsidRPr="00862D76">
        <w:t xml:space="preserve"> and Joann Sprogis.</w:t>
      </w:r>
    </w:p>
    <w:p w14:paraId="7133ABE7" w14:textId="77777777" w:rsidR="00105BBD" w:rsidRPr="00862D76" w:rsidRDefault="00105BBD" w:rsidP="00C702F2">
      <w:pPr>
        <w:pStyle w:val="NoSpacing"/>
      </w:pPr>
    </w:p>
    <w:p w14:paraId="4D9BE123" w14:textId="1B892146" w:rsidR="00167F5F" w:rsidRPr="00862D76" w:rsidRDefault="00167F5F" w:rsidP="00167F5F">
      <w:r w:rsidRPr="00862D76">
        <w:rPr>
          <w:b/>
          <w:bCs/>
          <w:u w:val="single"/>
        </w:rPr>
        <w:t>Clubs represented</w:t>
      </w:r>
      <w:r w:rsidR="00862D76" w:rsidRPr="00862D76">
        <w:t>:</w:t>
      </w:r>
      <w:r w:rsidRPr="00862D76">
        <w:t xml:space="preserve">  African Violet – Capital City, American Bonsai Assn., Begonia Society, Bromeliads &amp; Carnivorous Plant Society, </w:t>
      </w:r>
      <w:r w:rsidR="00647056" w:rsidRPr="00862D76">
        <w:t>Cactus &amp; Succulent Societ</w:t>
      </w:r>
      <w:r w:rsidR="000A4B31" w:rsidRPr="00862D76">
        <w:t xml:space="preserve">y, </w:t>
      </w:r>
      <w:r w:rsidRPr="00862D76">
        <w:t>Calif. Native Plant Society, Camellia City Porcelain Artists, Cymbidium Society,</w:t>
      </w:r>
      <w:r w:rsidR="000A4B31" w:rsidRPr="00862D76">
        <w:t xml:space="preserve"> Chrysanthemum Society,</w:t>
      </w:r>
      <w:r w:rsidRPr="00862D76">
        <w:t xml:space="preserve"> Delta Gesneriad &amp; African Violet,  Fuchsia Society, Gypsy Traders Antique Club, Ikebana International,  </w:t>
      </w:r>
      <w:r w:rsidR="000A4B31" w:rsidRPr="00862D76">
        <w:t xml:space="preserve">Iris Society, </w:t>
      </w:r>
      <w:r w:rsidR="00B61914" w:rsidRPr="00862D76">
        <w:t>National Assn. of Watch &amp; Clock Collect</w:t>
      </w:r>
      <w:r w:rsidR="00F84E9C" w:rsidRPr="00862D76">
        <w:t>ors</w:t>
      </w:r>
      <w:r w:rsidR="00B61914" w:rsidRPr="00862D76">
        <w:t xml:space="preserve">, </w:t>
      </w:r>
      <w:r w:rsidR="00F461AF" w:rsidRPr="00862D76">
        <w:t xml:space="preserve">No. California Art by Fire, </w:t>
      </w:r>
      <w:r w:rsidRPr="00862D76">
        <w:t>Perennial Plant Club, River Park Garden Club, Sacramento C</w:t>
      </w:r>
      <w:r w:rsidR="00F84E9C" w:rsidRPr="00862D76">
        <w:t>ollective</w:t>
      </w:r>
      <w:r w:rsidRPr="00862D76">
        <w:t xml:space="preserve"> for Textile Arts, Sacramento Rose Society, </w:t>
      </w:r>
      <w:r w:rsidR="00C64534" w:rsidRPr="00862D76">
        <w:t>Sacramento Floral Design Guild, Sacramento Weavers and Spinners Guild</w:t>
      </w:r>
      <w:r w:rsidR="006C71C1" w:rsidRPr="00862D76">
        <w:t>, and Sogetsu Ikebana of Sacramento.</w:t>
      </w:r>
    </w:p>
    <w:p w14:paraId="6D823193" w14:textId="77777777" w:rsidR="00105BBD" w:rsidRPr="00862D76" w:rsidRDefault="00105BBD" w:rsidP="00C702F2">
      <w:pPr>
        <w:pStyle w:val="NoSpacing"/>
      </w:pPr>
    </w:p>
    <w:p w14:paraId="36B4C924" w14:textId="77777777" w:rsidR="00105BBD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t>Secretary’s Report</w:t>
      </w:r>
      <w:r w:rsidRPr="00862D76">
        <w:t>: Jan Goehring for Therese Ruth</w:t>
      </w:r>
    </w:p>
    <w:p w14:paraId="509543C4" w14:textId="519E4465" w:rsidR="00105BBD" w:rsidRPr="00862D76" w:rsidRDefault="00105BBD" w:rsidP="00C702F2">
      <w:pPr>
        <w:pStyle w:val="NoSpacing"/>
      </w:pPr>
      <w:r w:rsidRPr="00862D76">
        <w:t xml:space="preserve">March 3, </w:t>
      </w:r>
      <w:r w:rsidR="006656C7" w:rsidRPr="00862D76">
        <w:t>2025,</w:t>
      </w:r>
      <w:r w:rsidRPr="00862D76">
        <w:t xml:space="preserve"> minutes were reviewed and corrected, then approved.</w:t>
      </w:r>
    </w:p>
    <w:p w14:paraId="0955A04E" w14:textId="77777777" w:rsidR="00105BBD" w:rsidRPr="00862D76" w:rsidRDefault="00105BBD" w:rsidP="00C702F2">
      <w:pPr>
        <w:pStyle w:val="NoSpacing"/>
      </w:pPr>
    </w:p>
    <w:p w14:paraId="34F38B9B" w14:textId="77777777" w:rsidR="00105BBD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t>Financial Report</w:t>
      </w:r>
      <w:r w:rsidRPr="00862D76">
        <w:t>: Wendy Corby</w:t>
      </w:r>
    </w:p>
    <w:p w14:paraId="4B9908E0" w14:textId="68E75088" w:rsidR="003E4811" w:rsidRPr="00862D76" w:rsidRDefault="00105BBD" w:rsidP="00C702F2">
      <w:pPr>
        <w:pStyle w:val="NoSpacing"/>
      </w:pPr>
      <w:r w:rsidRPr="00862D76">
        <w:t>Treasurer read the income and expenses report</w:t>
      </w:r>
      <w:r w:rsidR="003336A5">
        <w:t xml:space="preserve"> for the month of </w:t>
      </w:r>
      <w:r w:rsidR="00E35C0B">
        <w:t xml:space="preserve">March </w:t>
      </w:r>
      <w:r w:rsidR="003336A5">
        <w:t xml:space="preserve">2025. Expenses were approximately </w:t>
      </w:r>
      <w:r w:rsidR="00D92EC6">
        <w:t>$3900,</w:t>
      </w:r>
      <w:r w:rsidR="003336A5">
        <w:t xml:space="preserve"> and Income was $1300</w:t>
      </w:r>
      <w:r w:rsidR="0087740B">
        <w:t>. The balance in the checking and savings is approximately $115,555.59.</w:t>
      </w:r>
    </w:p>
    <w:p w14:paraId="3377218A" w14:textId="77777777" w:rsidR="005C2B4B" w:rsidRPr="00862D76" w:rsidRDefault="005C2B4B" w:rsidP="00C702F2">
      <w:pPr>
        <w:pStyle w:val="NoSpacing"/>
      </w:pPr>
    </w:p>
    <w:p w14:paraId="66229FD0" w14:textId="77777777" w:rsidR="00105BBD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t>City Report</w:t>
      </w:r>
      <w:r w:rsidRPr="00862D76">
        <w:t>: No representative attended the meeting.</w:t>
      </w:r>
    </w:p>
    <w:p w14:paraId="01E9678E" w14:textId="77777777" w:rsidR="00C702F2" w:rsidRPr="00862D76" w:rsidRDefault="00C702F2" w:rsidP="00C702F2">
      <w:pPr>
        <w:pStyle w:val="NoSpacing"/>
      </w:pPr>
    </w:p>
    <w:p w14:paraId="5959E3D3" w14:textId="0CDA4DCF" w:rsidR="00105BBD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t>Exterior Support</w:t>
      </w:r>
      <w:r w:rsidRPr="00862D76">
        <w:t>: Lee Ruth</w:t>
      </w:r>
    </w:p>
    <w:p w14:paraId="301EA2EA" w14:textId="515DCF5C" w:rsidR="00105BBD" w:rsidRPr="00862D76" w:rsidRDefault="00D92EC6" w:rsidP="00C702F2">
      <w:pPr>
        <w:pStyle w:val="NoSpacing"/>
      </w:pPr>
      <w:r w:rsidRPr="00862D76">
        <w:t>The system</w:t>
      </w:r>
      <w:r w:rsidR="00105BBD" w:rsidRPr="00862D76">
        <w:t xml:space="preserve"> has not been checked.</w:t>
      </w:r>
    </w:p>
    <w:p w14:paraId="0DBCDC6F" w14:textId="77777777" w:rsidR="00105BBD" w:rsidRPr="00862D76" w:rsidRDefault="00105BBD" w:rsidP="00C702F2">
      <w:pPr>
        <w:pStyle w:val="NoSpacing"/>
      </w:pPr>
    </w:p>
    <w:p w14:paraId="149644D8" w14:textId="2CD51D95" w:rsidR="00105BBD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t>Event Committee</w:t>
      </w:r>
      <w:r w:rsidRPr="00862D76">
        <w:t>: Wendy Corby</w:t>
      </w:r>
    </w:p>
    <w:p w14:paraId="2B734735" w14:textId="29FE3706" w:rsidR="003E4811" w:rsidRPr="00862D76" w:rsidRDefault="00D92EC6" w:rsidP="00C702F2">
      <w:pPr>
        <w:pStyle w:val="NoSpacing"/>
      </w:pPr>
      <w:r>
        <w:t xml:space="preserve">The </w:t>
      </w:r>
      <w:r w:rsidR="003E4811" w:rsidRPr="00862D76">
        <w:t xml:space="preserve">Fall </w:t>
      </w:r>
      <w:r>
        <w:t>Sale will be held on</w:t>
      </w:r>
      <w:r w:rsidR="003E4811" w:rsidRPr="00862D76">
        <w:t xml:space="preserve"> October 4 &amp; 5</w:t>
      </w:r>
      <w:r w:rsidR="00851C75" w:rsidRPr="00862D76">
        <w:t>, 2025</w:t>
      </w:r>
      <w:r w:rsidR="003E4811" w:rsidRPr="00862D76">
        <w:t>. The new coordinator is Judi Tourville, Begonia Society. David Johnson volunteered to work with Therese Ruth to post signs</w:t>
      </w:r>
      <w:r w:rsidR="00097F70">
        <w:t xml:space="preserve"> and banners</w:t>
      </w:r>
      <w:r w:rsidR="003E4811" w:rsidRPr="00862D76">
        <w:t xml:space="preserve"> before </w:t>
      </w:r>
      <w:r w:rsidR="00851C75" w:rsidRPr="00862D76">
        <w:t>the weekend of the sale.</w:t>
      </w:r>
    </w:p>
    <w:p w14:paraId="5A89CF1A" w14:textId="77777777" w:rsidR="00105BBD" w:rsidRPr="00862D76" w:rsidRDefault="00105BBD" w:rsidP="00C702F2">
      <w:pPr>
        <w:pStyle w:val="NoSpacing"/>
      </w:pPr>
    </w:p>
    <w:p w14:paraId="5D848F69" w14:textId="77777777" w:rsidR="00105BBD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t>Web Site</w:t>
      </w:r>
      <w:r w:rsidRPr="00862D76">
        <w:t>: Wendy Corby</w:t>
      </w:r>
    </w:p>
    <w:p w14:paraId="417E8FCD" w14:textId="5C097DE8" w:rsidR="00105BBD" w:rsidRPr="00862D76" w:rsidRDefault="003E4811" w:rsidP="00C702F2">
      <w:pPr>
        <w:pStyle w:val="NoSpacing"/>
      </w:pPr>
      <w:r w:rsidRPr="00862D76">
        <w:t>Ryan will post SKEDDA to our website. His hourly fee is $50.00.</w:t>
      </w:r>
    </w:p>
    <w:p w14:paraId="2F5F9174" w14:textId="77777777" w:rsidR="00105BBD" w:rsidRPr="00862D76" w:rsidRDefault="00105BBD" w:rsidP="00C702F2">
      <w:pPr>
        <w:pStyle w:val="NoSpacing"/>
      </w:pPr>
    </w:p>
    <w:p w14:paraId="5C7F4AF9" w14:textId="2D266FB0" w:rsidR="00105BBD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t>CHAT</w:t>
      </w:r>
      <w:r w:rsidRPr="00862D76">
        <w:t>: Joann Sprogis- Article Deadline April 15th. - AD sales welcome.</w:t>
      </w:r>
      <w:r w:rsidR="003E4811" w:rsidRPr="00862D76">
        <w:t xml:space="preserve"> </w:t>
      </w:r>
      <w:r w:rsidR="00630850">
        <w:t>Joann asked that</w:t>
      </w:r>
      <w:r w:rsidR="000A1AF2">
        <w:t xml:space="preserve"> </w:t>
      </w:r>
      <w:r w:rsidR="00B204EE">
        <w:t>clubs get</w:t>
      </w:r>
      <w:r w:rsidR="00630850">
        <w:t xml:space="preserve"> information to her in a timely manner</w:t>
      </w:r>
      <w:r w:rsidR="00AB626F">
        <w:t>, not a day or two before the first of the month publication date.</w:t>
      </w:r>
      <w:r w:rsidR="0079110A">
        <w:t xml:space="preserve"> Joann also reminded the clubs </w:t>
      </w:r>
      <w:r w:rsidR="00561F60">
        <w:t>to let her know of any activities the clubs have planned</w:t>
      </w:r>
      <w:r w:rsidR="00C649EC">
        <w:t>,</w:t>
      </w:r>
      <w:r w:rsidR="00561F60">
        <w:t xml:space="preserve"> even if they are not being held at the Shepard Garden &amp; Arts Center</w:t>
      </w:r>
      <w:r w:rsidR="00C649EC">
        <w:t>,</w:t>
      </w:r>
      <w:r w:rsidR="00561F60">
        <w:t xml:space="preserve"> </w:t>
      </w:r>
      <w:r w:rsidR="00C649EC">
        <w:t>so they can be publicized in the CHAT.</w:t>
      </w:r>
    </w:p>
    <w:p w14:paraId="1A6C1704" w14:textId="77777777" w:rsidR="00105BBD" w:rsidRPr="00862D76" w:rsidRDefault="00105BBD" w:rsidP="00C702F2">
      <w:pPr>
        <w:pStyle w:val="NoSpacing"/>
      </w:pPr>
    </w:p>
    <w:p w14:paraId="46C2DA2E" w14:textId="77777777" w:rsidR="00C702F2" w:rsidRPr="00862D76" w:rsidRDefault="00105BBD" w:rsidP="00C702F2">
      <w:pPr>
        <w:pStyle w:val="NoSpacing"/>
      </w:pPr>
      <w:r w:rsidRPr="00862D76">
        <w:t xml:space="preserve"> </w:t>
      </w:r>
      <w:r w:rsidRPr="00862D76">
        <w:rPr>
          <w:b/>
          <w:bCs/>
          <w:u w:val="single"/>
        </w:rPr>
        <w:t>Lobbying Committee</w:t>
      </w:r>
      <w:r w:rsidRPr="00862D76">
        <w:t xml:space="preserve"> Joann Sprogis</w:t>
      </w:r>
    </w:p>
    <w:p w14:paraId="01D25E95" w14:textId="67B37508" w:rsidR="00105BBD" w:rsidRPr="00862D76" w:rsidRDefault="003E4811" w:rsidP="00C702F2">
      <w:pPr>
        <w:pStyle w:val="NoSpacing"/>
      </w:pPr>
      <w:r w:rsidRPr="00862D76">
        <w:t xml:space="preserve">Committee members, club representatives and Board members attended the meeting of the </w:t>
      </w:r>
      <w:r w:rsidR="005F21A1" w:rsidRPr="00862D76">
        <w:t xml:space="preserve">Youth, </w:t>
      </w:r>
      <w:proofErr w:type="gramStart"/>
      <w:r w:rsidR="005F21A1" w:rsidRPr="00862D76">
        <w:t>Parks</w:t>
      </w:r>
      <w:proofErr w:type="gramEnd"/>
      <w:r w:rsidR="005F21A1" w:rsidRPr="00862D76">
        <w:t xml:space="preserve"> and Community Enrichment </w:t>
      </w:r>
      <w:r w:rsidR="0094665C" w:rsidRPr="00862D76">
        <w:t xml:space="preserve">Commission Thursday April 3 at Sacramento City Hall. </w:t>
      </w:r>
      <w:proofErr w:type="gramStart"/>
      <w:r w:rsidR="0094665C" w:rsidRPr="00862D76">
        <w:t>Several of</w:t>
      </w:r>
      <w:proofErr w:type="gramEnd"/>
      <w:r w:rsidR="0094665C" w:rsidRPr="00862D76">
        <w:t xml:space="preserve"> our club members gave speeches to the Commission advocating for our rental prices not be increased higher than the 2024 level. </w:t>
      </w:r>
      <w:r w:rsidR="005F21A1" w:rsidRPr="00862D76">
        <w:t>Next meeting April 16 at 7:00p.m.</w:t>
      </w:r>
      <w:r w:rsidR="00C702F2" w:rsidRPr="00862D76">
        <w:t xml:space="preserve"> Jan Goehring and David Johnson will attend the City Council meeting April 8 to advocate for our position. </w:t>
      </w:r>
    </w:p>
    <w:p w14:paraId="46696625" w14:textId="4FC5EC8F" w:rsidR="00446CFC" w:rsidRPr="00862D76" w:rsidRDefault="00446CFC" w:rsidP="00C702F2">
      <w:pPr>
        <w:pStyle w:val="NoSpacing"/>
      </w:pPr>
      <w:r w:rsidRPr="00862D76">
        <w:t xml:space="preserve">Irene Camerino, Sacramento Collective for Textile Arts, stated she had sent letters to every City Council member and </w:t>
      </w:r>
      <w:proofErr w:type="gramStart"/>
      <w:r w:rsidRPr="00862D76">
        <w:t>all of</w:t>
      </w:r>
      <w:proofErr w:type="gramEnd"/>
      <w:r w:rsidRPr="00862D76">
        <w:t xml:space="preserve"> the YPCE members and staff. She is sharing her city contact information document to shepardgmail.com for other clubs to use. </w:t>
      </w:r>
    </w:p>
    <w:p w14:paraId="2C71DFED" w14:textId="77777777" w:rsidR="00C702F2" w:rsidRPr="00862D76" w:rsidRDefault="00C702F2" w:rsidP="00C702F2">
      <w:pPr>
        <w:pStyle w:val="NoSpacing"/>
      </w:pPr>
    </w:p>
    <w:p w14:paraId="71FA41A3" w14:textId="72366948" w:rsidR="00C702F2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lastRenderedPageBreak/>
        <w:t>Old Business</w:t>
      </w:r>
      <w:r w:rsidRPr="00862D76">
        <w:t>:</w:t>
      </w:r>
    </w:p>
    <w:p w14:paraId="0AC1163E" w14:textId="655B1324" w:rsidR="00105BBD" w:rsidRPr="00862D76" w:rsidRDefault="00105BBD" w:rsidP="00C702F2">
      <w:pPr>
        <w:pStyle w:val="NoSpacing"/>
      </w:pPr>
      <w:r w:rsidRPr="00862D76">
        <w:t>Topic:</w:t>
      </w:r>
      <w:r w:rsidR="00446CFC" w:rsidRPr="00862D76">
        <w:t xml:space="preserve"> The City of Sacramento has extended the 50% discount to June 30, 2025.</w:t>
      </w:r>
    </w:p>
    <w:p w14:paraId="02192EF0" w14:textId="77777777" w:rsidR="00862D76" w:rsidRDefault="00862D76" w:rsidP="00C702F2">
      <w:pPr>
        <w:pStyle w:val="NoSpacing"/>
        <w:rPr>
          <w:b/>
          <w:bCs/>
          <w:u w:val="single"/>
        </w:rPr>
      </w:pPr>
    </w:p>
    <w:p w14:paraId="208A872C" w14:textId="22326353" w:rsidR="00105BBD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t>New Business</w:t>
      </w:r>
      <w:r w:rsidRPr="00862D76">
        <w:t>:</w:t>
      </w:r>
    </w:p>
    <w:p w14:paraId="14D9CAF1" w14:textId="4557A7B4" w:rsidR="00446CFC" w:rsidRPr="00862D76" w:rsidRDefault="00446CFC" w:rsidP="00C702F2">
      <w:pPr>
        <w:pStyle w:val="NoSpacing"/>
      </w:pPr>
      <w:r w:rsidRPr="00862D76">
        <w:t>Topic: A/V system.</w:t>
      </w:r>
    </w:p>
    <w:p w14:paraId="4D7CBABA" w14:textId="7A32258E" w:rsidR="00105BBD" w:rsidRPr="00862D76" w:rsidRDefault="00446CFC" w:rsidP="00C702F2">
      <w:pPr>
        <w:pStyle w:val="NoSpacing"/>
      </w:pPr>
      <w:r w:rsidRPr="00862D76">
        <w:t xml:space="preserve">Ian Baker, American Bonsai Association, is willing to explore updating the </w:t>
      </w:r>
      <w:r w:rsidR="00B204EE" w:rsidRPr="00862D76">
        <w:t>audio-visual</w:t>
      </w:r>
      <w:r w:rsidRPr="00862D76">
        <w:t xml:space="preserve"> system. He will </w:t>
      </w:r>
      <w:r w:rsidR="00AD59C1" w:rsidRPr="00862D76">
        <w:t xml:space="preserve">have a </w:t>
      </w:r>
      <w:r w:rsidRPr="00862D76">
        <w:t>report</w:t>
      </w:r>
      <w:r w:rsidR="00AD59C1" w:rsidRPr="00862D76">
        <w:t xml:space="preserve"> on the options and cost a</w:t>
      </w:r>
      <w:r w:rsidR="005A3E13" w:rsidRPr="00862D76">
        <w:t>t</w:t>
      </w:r>
      <w:r w:rsidRPr="00862D76">
        <w:t xml:space="preserve"> the next Board meeting. </w:t>
      </w:r>
    </w:p>
    <w:p w14:paraId="250D5750" w14:textId="77777777" w:rsidR="00446CFC" w:rsidRPr="00862D76" w:rsidRDefault="00446CFC" w:rsidP="00C702F2">
      <w:pPr>
        <w:pStyle w:val="NoSpacing"/>
      </w:pPr>
    </w:p>
    <w:p w14:paraId="3242D497" w14:textId="77777777" w:rsidR="005A3E13" w:rsidRPr="00862D76" w:rsidRDefault="005A3E13" w:rsidP="00C702F2">
      <w:pPr>
        <w:pStyle w:val="NoSpacing"/>
      </w:pPr>
      <w:r w:rsidRPr="00862D76">
        <w:rPr>
          <w:b/>
          <w:bCs/>
          <w:u w:val="single"/>
        </w:rPr>
        <w:t>A</w:t>
      </w:r>
      <w:r w:rsidR="00105BBD" w:rsidRPr="00862D76">
        <w:rPr>
          <w:b/>
          <w:bCs/>
          <w:u w:val="single"/>
        </w:rPr>
        <w:t>djourn</w:t>
      </w:r>
      <w:r w:rsidRPr="00862D76">
        <w:rPr>
          <w:b/>
          <w:bCs/>
          <w:u w:val="single"/>
        </w:rPr>
        <w:t>ment</w:t>
      </w:r>
      <w:r w:rsidRPr="00862D76">
        <w:t>:</w:t>
      </w:r>
    </w:p>
    <w:p w14:paraId="3248F9AD" w14:textId="77777777" w:rsidR="005A3E13" w:rsidRPr="00862D76" w:rsidRDefault="005A3E13" w:rsidP="00C702F2">
      <w:pPr>
        <w:pStyle w:val="NoSpacing"/>
      </w:pPr>
    </w:p>
    <w:p w14:paraId="4162048F" w14:textId="6A09E92F" w:rsidR="00105BBD" w:rsidRPr="00862D76" w:rsidRDefault="005A3E13" w:rsidP="00C702F2">
      <w:pPr>
        <w:pStyle w:val="NoSpacing"/>
      </w:pPr>
      <w:r w:rsidRPr="00862D76">
        <w:t>The meeting was adjourned</w:t>
      </w:r>
      <w:r w:rsidR="00105BBD" w:rsidRPr="00862D76">
        <w:t xml:space="preserve"> at 9:</w:t>
      </w:r>
      <w:r w:rsidR="0094665C" w:rsidRPr="00862D76">
        <w:t xml:space="preserve">16 </w:t>
      </w:r>
      <w:r w:rsidR="00105BBD" w:rsidRPr="00862D76">
        <w:t>p</w:t>
      </w:r>
      <w:r w:rsidR="0094665C" w:rsidRPr="00862D76">
        <w:t>.</w:t>
      </w:r>
      <w:r w:rsidR="00105BBD" w:rsidRPr="00862D76">
        <w:t>m</w:t>
      </w:r>
      <w:r w:rsidR="0094665C" w:rsidRPr="00862D76">
        <w:t>.</w:t>
      </w:r>
    </w:p>
    <w:p w14:paraId="5144EE34" w14:textId="77777777" w:rsidR="005A3E13" w:rsidRPr="00862D76" w:rsidRDefault="005A3E13" w:rsidP="00C702F2">
      <w:pPr>
        <w:pStyle w:val="NoSpacing"/>
      </w:pPr>
    </w:p>
    <w:p w14:paraId="6855A7B5" w14:textId="6B8EFE02" w:rsidR="00105BBD" w:rsidRPr="00862D76" w:rsidRDefault="00105BBD" w:rsidP="00C702F2">
      <w:pPr>
        <w:pStyle w:val="NoSpacing"/>
      </w:pPr>
      <w:r w:rsidRPr="00862D76">
        <w:t>Next meeting, via zoom</w:t>
      </w:r>
      <w:r w:rsidR="005A3E13" w:rsidRPr="00862D76">
        <w:t>, will be on</w:t>
      </w:r>
      <w:r w:rsidRPr="00862D76">
        <w:t xml:space="preserve"> </w:t>
      </w:r>
      <w:r w:rsidR="005F21A1" w:rsidRPr="00862D76">
        <w:t xml:space="preserve">Monday May </w:t>
      </w:r>
      <w:r w:rsidR="0094665C" w:rsidRPr="00862D76">
        <w:t>5</w:t>
      </w:r>
      <w:r w:rsidRPr="00862D76">
        <w:t>, 2025</w:t>
      </w:r>
      <w:r w:rsidR="005A3E13" w:rsidRPr="00862D76">
        <w:t>.</w:t>
      </w:r>
    </w:p>
    <w:p w14:paraId="142177FB" w14:textId="77777777" w:rsidR="005A3E13" w:rsidRPr="00862D76" w:rsidRDefault="005A3E13" w:rsidP="00C702F2">
      <w:pPr>
        <w:pStyle w:val="NoSpacing"/>
      </w:pPr>
    </w:p>
    <w:p w14:paraId="42AD8A34" w14:textId="710EAEC2" w:rsidR="005A3E13" w:rsidRPr="00862D76" w:rsidRDefault="005A3E13" w:rsidP="00C702F2">
      <w:pPr>
        <w:pStyle w:val="NoSpacing"/>
      </w:pPr>
      <w:r w:rsidRPr="00862D76">
        <w:t>Respectfully submitted,</w:t>
      </w:r>
    </w:p>
    <w:p w14:paraId="237FDF53" w14:textId="77777777" w:rsidR="005A3E13" w:rsidRPr="00862D76" w:rsidRDefault="005A3E13" w:rsidP="00C702F2">
      <w:pPr>
        <w:pStyle w:val="NoSpacing"/>
      </w:pPr>
    </w:p>
    <w:p w14:paraId="58F18418" w14:textId="050E69A2" w:rsidR="005A3E13" w:rsidRPr="00862D76" w:rsidRDefault="005A3E13" w:rsidP="00C702F2">
      <w:pPr>
        <w:pStyle w:val="NoSpacing"/>
      </w:pPr>
      <w:r w:rsidRPr="00862D76">
        <w:t>Jan Goehring, Vice President</w:t>
      </w:r>
    </w:p>
    <w:p w14:paraId="6975045C" w14:textId="3F0BE421" w:rsidR="005A3E13" w:rsidRPr="00862D76" w:rsidRDefault="005A3E13" w:rsidP="00C702F2">
      <w:pPr>
        <w:pStyle w:val="NoSpacing"/>
      </w:pPr>
      <w:r w:rsidRPr="00862D76">
        <w:t>For Therese Ruth, Secretary</w:t>
      </w:r>
    </w:p>
    <w:p w14:paraId="4C3622A4" w14:textId="77777777" w:rsidR="00105BBD" w:rsidRPr="00862D76" w:rsidRDefault="00105BBD" w:rsidP="00C702F2">
      <w:pPr>
        <w:pStyle w:val="NoSpacing"/>
      </w:pPr>
    </w:p>
    <w:p w14:paraId="608EE6E6" w14:textId="77777777" w:rsidR="00105BBD" w:rsidRPr="00862D76" w:rsidRDefault="00105BBD" w:rsidP="00C702F2">
      <w:pPr>
        <w:pStyle w:val="NoSpacing"/>
      </w:pPr>
    </w:p>
    <w:sectPr w:rsidR="00105BBD" w:rsidRPr="00862D76" w:rsidSect="00105BBD">
      <w:pgSz w:w="12240" w:h="1584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BD"/>
    <w:rsid w:val="00097F70"/>
    <w:rsid w:val="000A1AF2"/>
    <w:rsid w:val="000A4B31"/>
    <w:rsid w:val="00105BBD"/>
    <w:rsid w:val="00105DEC"/>
    <w:rsid w:val="00116748"/>
    <w:rsid w:val="00167F5F"/>
    <w:rsid w:val="001A122D"/>
    <w:rsid w:val="00304E28"/>
    <w:rsid w:val="0032192E"/>
    <w:rsid w:val="003336A5"/>
    <w:rsid w:val="00335485"/>
    <w:rsid w:val="003849C8"/>
    <w:rsid w:val="003E4811"/>
    <w:rsid w:val="003E7281"/>
    <w:rsid w:val="00446CFC"/>
    <w:rsid w:val="0047270C"/>
    <w:rsid w:val="004B49D2"/>
    <w:rsid w:val="004F26B7"/>
    <w:rsid w:val="00515A01"/>
    <w:rsid w:val="00561F60"/>
    <w:rsid w:val="005A3E13"/>
    <w:rsid w:val="005C14A0"/>
    <w:rsid w:val="005C2B4B"/>
    <w:rsid w:val="005E2BF6"/>
    <w:rsid w:val="005F21A1"/>
    <w:rsid w:val="00630850"/>
    <w:rsid w:val="00647056"/>
    <w:rsid w:val="006656C7"/>
    <w:rsid w:val="006B69E5"/>
    <w:rsid w:val="006C71C1"/>
    <w:rsid w:val="0073136D"/>
    <w:rsid w:val="00755638"/>
    <w:rsid w:val="007879CF"/>
    <w:rsid w:val="0079110A"/>
    <w:rsid w:val="007E3F11"/>
    <w:rsid w:val="00851C75"/>
    <w:rsid w:val="00862D76"/>
    <w:rsid w:val="0087740B"/>
    <w:rsid w:val="0094665C"/>
    <w:rsid w:val="009A4D32"/>
    <w:rsid w:val="009F4310"/>
    <w:rsid w:val="00A12D8F"/>
    <w:rsid w:val="00AB626F"/>
    <w:rsid w:val="00AD59C1"/>
    <w:rsid w:val="00AF6999"/>
    <w:rsid w:val="00B204EE"/>
    <w:rsid w:val="00B61914"/>
    <w:rsid w:val="00BB1E39"/>
    <w:rsid w:val="00C64534"/>
    <w:rsid w:val="00C649EC"/>
    <w:rsid w:val="00C702F2"/>
    <w:rsid w:val="00CC56B5"/>
    <w:rsid w:val="00D92EC6"/>
    <w:rsid w:val="00E12D80"/>
    <w:rsid w:val="00E15FF8"/>
    <w:rsid w:val="00E35C0B"/>
    <w:rsid w:val="00F012FC"/>
    <w:rsid w:val="00F461AF"/>
    <w:rsid w:val="00F8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0302"/>
  <w15:chartTrackingRefBased/>
  <w15:docId w15:val="{FBF89B48-B208-894D-A091-7B667B2F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BB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BB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B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BB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BB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B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05BBD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105BBD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05BBD"/>
    <w:rPr>
      <w:color w:val="0000FF"/>
      <w:u w:val="single"/>
    </w:rPr>
  </w:style>
  <w:style w:type="paragraph" w:styleId="NoSpacing">
    <w:name w:val="No Spacing"/>
    <w:uiPriority w:val="1"/>
    <w:qFormat/>
    <w:rsid w:val="00C70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GAAC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goehring</dc:creator>
  <cp:keywords/>
  <dc:description/>
  <cp:lastModifiedBy>Therese Ruth</cp:lastModifiedBy>
  <cp:revision>48</cp:revision>
  <dcterms:created xsi:type="dcterms:W3CDTF">2025-04-08T18:49:00Z</dcterms:created>
  <dcterms:modified xsi:type="dcterms:W3CDTF">2025-04-08T19:27:00Z</dcterms:modified>
</cp:coreProperties>
</file>