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19CE" w14:textId="77777777" w:rsidR="00105BBD" w:rsidRPr="005C2B4B" w:rsidRDefault="00105BBD" w:rsidP="00105BBD">
      <w:pPr>
        <w:pStyle w:val="BodyText"/>
        <w:ind w:left="698"/>
        <w:rPr>
          <w:rFonts w:ascii="Times New Roman" w:hAnsi="Times New Roman" w:cs="Times New Roman"/>
        </w:rPr>
      </w:pPr>
      <w:r w:rsidRPr="005C2B4B">
        <w:rPr>
          <w:rFonts w:ascii="Times New Roman" w:hAnsi="Times New Roman" w:cs="Times New Roman"/>
          <w:noProof/>
        </w:rPr>
        <w:drawing>
          <wp:inline distT="0" distB="0" distL="0" distR="0" wp14:anchorId="390FA8B7" wp14:editId="28C845C8">
            <wp:extent cx="5287357" cy="5613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287357" cy="561308"/>
                    </a:xfrm>
                    <a:prstGeom prst="rect">
                      <a:avLst/>
                    </a:prstGeom>
                  </pic:spPr>
                </pic:pic>
              </a:graphicData>
            </a:graphic>
          </wp:inline>
        </w:drawing>
      </w:r>
    </w:p>
    <w:p w14:paraId="1DABEEB9" w14:textId="77777777" w:rsidR="00105BBD" w:rsidRDefault="00105BBD" w:rsidP="00105BBD">
      <w:pPr>
        <w:pStyle w:val="Heading1"/>
        <w:spacing w:before="112" w:line="270" w:lineRule="exact"/>
        <w:ind w:right="18"/>
        <w:jc w:val="center"/>
        <w:rPr>
          <w:rFonts w:ascii="Arial" w:hAnsi="Arial" w:cs="Arial"/>
          <w:spacing w:val="-2"/>
          <w:sz w:val="24"/>
          <w:szCs w:val="24"/>
        </w:rPr>
      </w:pPr>
      <w:r w:rsidRPr="00862D76">
        <w:rPr>
          <w:rFonts w:ascii="Arial" w:hAnsi="Arial" w:cs="Arial"/>
          <w:sz w:val="24"/>
          <w:szCs w:val="24"/>
        </w:rPr>
        <w:t>SACRAMENTO</w:t>
      </w:r>
      <w:r w:rsidRPr="00862D76">
        <w:rPr>
          <w:rFonts w:ascii="Arial" w:hAnsi="Arial" w:cs="Arial"/>
          <w:spacing w:val="-4"/>
          <w:sz w:val="24"/>
          <w:szCs w:val="24"/>
        </w:rPr>
        <w:t xml:space="preserve"> </w:t>
      </w:r>
      <w:r w:rsidRPr="00862D76">
        <w:rPr>
          <w:rFonts w:ascii="Arial" w:hAnsi="Arial" w:cs="Arial"/>
          <w:sz w:val="24"/>
          <w:szCs w:val="24"/>
        </w:rPr>
        <w:t>GARDEN</w:t>
      </w:r>
      <w:r w:rsidRPr="00862D76">
        <w:rPr>
          <w:rFonts w:ascii="Arial" w:hAnsi="Arial" w:cs="Arial"/>
          <w:spacing w:val="-11"/>
          <w:sz w:val="24"/>
          <w:szCs w:val="24"/>
        </w:rPr>
        <w:t xml:space="preserve"> </w:t>
      </w:r>
      <w:r w:rsidRPr="00862D76">
        <w:rPr>
          <w:rFonts w:ascii="Arial" w:hAnsi="Arial" w:cs="Arial"/>
          <w:sz w:val="24"/>
          <w:szCs w:val="24"/>
        </w:rPr>
        <w:t>AND</w:t>
      </w:r>
      <w:r w:rsidRPr="00862D76">
        <w:rPr>
          <w:rFonts w:ascii="Arial" w:hAnsi="Arial" w:cs="Arial"/>
          <w:spacing w:val="-11"/>
          <w:sz w:val="24"/>
          <w:szCs w:val="24"/>
        </w:rPr>
        <w:t xml:space="preserve"> </w:t>
      </w:r>
      <w:r w:rsidRPr="00862D76">
        <w:rPr>
          <w:rFonts w:ascii="Arial" w:hAnsi="Arial" w:cs="Arial"/>
          <w:sz w:val="24"/>
          <w:szCs w:val="24"/>
        </w:rPr>
        <w:t>ARTS</w:t>
      </w:r>
      <w:r w:rsidRPr="00862D76">
        <w:rPr>
          <w:rFonts w:ascii="Arial" w:hAnsi="Arial" w:cs="Arial"/>
          <w:spacing w:val="-2"/>
          <w:sz w:val="24"/>
          <w:szCs w:val="24"/>
        </w:rPr>
        <w:t xml:space="preserve"> CENTER</w:t>
      </w:r>
    </w:p>
    <w:p w14:paraId="206CC8A2" w14:textId="31560E87" w:rsidR="004E5BA4" w:rsidRPr="002560E2" w:rsidRDefault="002560E2" w:rsidP="002560E2">
      <w:pPr>
        <w:jc w:val="center"/>
        <w:rPr>
          <w:b/>
          <w:bCs/>
        </w:rPr>
      </w:pPr>
      <w:r w:rsidRPr="002560E2">
        <w:rPr>
          <w:b/>
          <w:bCs/>
        </w:rPr>
        <w:t>Board of Directors Meeting</w:t>
      </w:r>
    </w:p>
    <w:p w14:paraId="44F12C7D" w14:textId="1F8C425C" w:rsidR="00105BBD" w:rsidRPr="002560E2" w:rsidRDefault="00C63D42" w:rsidP="00920C0B">
      <w:pPr>
        <w:pStyle w:val="Heading2"/>
        <w:spacing w:line="247" w:lineRule="exact"/>
        <w:ind w:left="1" w:right="18"/>
        <w:jc w:val="center"/>
        <w:rPr>
          <w:rFonts w:ascii="Arial" w:hAnsi="Arial" w:cs="Arial"/>
          <w:b/>
          <w:bCs/>
          <w:color w:val="auto"/>
          <w:sz w:val="24"/>
          <w:szCs w:val="24"/>
        </w:rPr>
      </w:pPr>
      <w:r>
        <w:rPr>
          <w:b/>
          <w:bCs/>
          <w:color w:val="auto"/>
          <w:sz w:val="24"/>
          <w:szCs w:val="24"/>
        </w:rPr>
        <w:t>December 1, 2025</w:t>
      </w:r>
      <w:r w:rsidR="00920C0B" w:rsidRPr="002560E2">
        <w:rPr>
          <w:b/>
          <w:bCs/>
          <w:color w:val="auto"/>
        </w:rPr>
        <w:t xml:space="preserve">          </w:t>
      </w:r>
    </w:p>
    <w:p w14:paraId="631B931E" w14:textId="77777777" w:rsidR="00A102F4" w:rsidRDefault="00A102F4" w:rsidP="003E1A79">
      <w:pPr>
        <w:pStyle w:val="BodyText"/>
        <w:ind w:firstLine="620"/>
        <w:jc w:val="center"/>
        <w:rPr>
          <w:sz w:val="24"/>
          <w:szCs w:val="24"/>
        </w:rPr>
      </w:pPr>
    </w:p>
    <w:p w14:paraId="1984D5F9" w14:textId="2F149E37" w:rsidR="00233DA3" w:rsidRDefault="00A102F4" w:rsidP="004E5BA4">
      <w:pPr>
        <w:pStyle w:val="BodyText"/>
        <w:ind w:firstLine="620"/>
        <w:rPr>
          <w:sz w:val="24"/>
          <w:szCs w:val="24"/>
        </w:rPr>
      </w:pPr>
      <w:r>
        <w:rPr>
          <w:b/>
          <w:bCs/>
          <w:sz w:val="24"/>
          <w:szCs w:val="24"/>
        </w:rPr>
        <w:t xml:space="preserve">                                                    </w:t>
      </w:r>
      <w:r w:rsidR="004E5BA4">
        <w:rPr>
          <w:b/>
          <w:bCs/>
          <w:sz w:val="24"/>
          <w:szCs w:val="24"/>
        </w:rPr>
        <w:t xml:space="preserve"> </w:t>
      </w:r>
      <w:r w:rsidR="00105BBD" w:rsidRPr="00A102F4">
        <w:rPr>
          <w:b/>
          <w:bCs/>
          <w:sz w:val="24"/>
          <w:szCs w:val="24"/>
        </w:rPr>
        <w:t>MINUTES</w:t>
      </w:r>
    </w:p>
    <w:p w14:paraId="75C64AA6" w14:textId="77777777" w:rsidR="0073136D" w:rsidRDefault="0073136D" w:rsidP="00105BBD">
      <w:pPr>
        <w:pStyle w:val="BodyText"/>
        <w:ind w:firstLine="620"/>
        <w:jc w:val="center"/>
        <w:rPr>
          <w:rFonts w:ascii="Times New Roman" w:hAnsi="Times New Roman" w:cs="Times New Roman"/>
          <w:spacing w:val="-2"/>
        </w:rPr>
      </w:pPr>
    </w:p>
    <w:p w14:paraId="7133ABE7" w14:textId="7177E7AF" w:rsidR="00105BBD" w:rsidRDefault="003849C8" w:rsidP="008E7784">
      <w:r>
        <w:t>The</w:t>
      </w:r>
      <w:r w:rsidR="00C47B5D">
        <w:t xml:space="preserve"> Zoom </w:t>
      </w:r>
      <w:r w:rsidR="003E1A79">
        <w:t xml:space="preserve"> </w:t>
      </w:r>
      <w:r>
        <w:t>m</w:t>
      </w:r>
      <w:r w:rsidR="00A12D8F" w:rsidRPr="00862D76">
        <w:t>eeting was called to order</w:t>
      </w:r>
      <w:r w:rsidR="004F0A2F">
        <w:t xml:space="preserve"> </w:t>
      </w:r>
      <w:r w:rsidR="00A12D8F" w:rsidRPr="00862D76">
        <w:t>at 7:</w:t>
      </w:r>
      <w:r w:rsidR="00AE3D47">
        <w:t>00</w:t>
      </w:r>
      <w:r w:rsidR="00105DEC" w:rsidRPr="00862D76">
        <w:t xml:space="preserve"> </w:t>
      </w:r>
      <w:r w:rsidR="00A12D8F" w:rsidRPr="00862D76">
        <w:t>pm by President</w:t>
      </w:r>
      <w:r w:rsidR="004F30C8">
        <w:t xml:space="preserve"> </w:t>
      </w:r>
      <w:r w:rsidR="00AE3D47">
        <w:t>Jan G</w:t>
      </w:r>
      <w:r w:rsidR="004F30C8">
        <w:t>oehring</w:t>
      </w:r>
      <w:r w:rsidR="00A12D8F" w:rsidRPr="00862D76">
        <w:t xml:space="preserve">. Board members present were: President Jan Goehring. </w:t>
      </w:r>
      <w:r w:rsidR="004F30C8">
        <w:t xml:space="preserve">Vice President Gage Marchini, </w:t>
      </w:r>
      <w:r w:rsidR="003F304E">
        <w:t xml:space="preserve">Past President Ken Rothaus, </w:t>
      </w:r>
      <w:r w:rsidR="00A12D8F" w:rsidRPr="00862D76">
        <w:t>Treasurer Wendy Corby,</w:t>
      </w:r>
      <w:r w:rsidR="00105DEC" w:rsidRPr="00862D76">
        <w:t xml:space="preserve"> Secretary Therese Ruth</w:t>
      </w:r>
      <w:r w:rsidR="00304E28" w:rsidRPr="00862D76">
        <w:t xml:space="preserve">, Directors </w:t>
      </w:r>
      <w:r w:rsidR="007D76CB" w:rsidRPr="00862D76">
        <w:t>Joann Sprogis</w:t>
      </w:r>
      <w:r w:rsidR="006935C1">
        <w:t>, Pam Bliss</w:t>
      </w:r>
      <w:r w:rsidR="00D27D99">
        <w:t>,</w:t>
      </w:r>
      <w:r w:rsidR="006B3A64">
        <w:t xml:space="preserve"> </w:t>
      </w:r>
      <w:r w:rsidR="008E7784">
        <w:t>Irene Camerino</w:t>
      </w:r>
      <w:r w:rsidR="00D27D99">
        <w:t xml:space="preserve"> and Kathryn Tobias.</w:t>
      </w:r>
    </w:p>
    <w:p w14:paraId="1918871F" w14:textId="77777777" w:rsidR="008E7784" w:rsidRPr="00862D76" w:rsidRDefault="008E7784" w:rsidP="008E7784"/>
    <w:p w14:paraId="6D823193" w14:textId="48355859" w:rsidR="00105BBD" w:rsidRDefault="00167F5F" w:rsidP="00C37310">
      <w:r w:rsidRPr="00862D76">
        <w:rPr>
          <w:b/>
          <w:bCs/>
          <w:u w:val="single"/>
        </w:rPr>
        <w:t>Clubs represented</w:t>
      </w:r>
      <w:r w:rsidR="00862D76" w:rsidRPr="00862D76">
        <w:t>:</w:t>
      </w:r>
      <w:r w:rsidRPr="00862D76">
        <w:t xml:space="preserve">  African Violet – Capital City, American Bonsai Assn., Begonia Society, </w:t>
      </w:r>
      <w:r w:rsidR="006364D2">
        <w:t>Bromeliads &amp; Carnivorous Plant Society</w:t>
      </w:r>
      <w:r w:rsidR="00D27D99">
        <w:t xml:space="preserve">, </w:t>
      </w:r>
      <w:r w:rsidR="00B41BCB">
        <w:t xml:space="preserve">Cactus </w:t>
      </w:r>
      <w:r w:rsidR="00B87359">
        <w:t>&amp; Succulent Society,</w:t>
      </w:r>
      <w:r w:rsidRPr="00862D76">
        <w:t xml:space="preserve"> Calif. Native Plant Society, Camellia City Porcelain Artists,</w:t>
      </w:r>
      <w:r w:rsidR="00D27D99">
        <w:t xml:space="preserve"> Chrysanthemum Society, </w:t>
      </w:r>
      <w:r w:rsidRPr="00862D76">
        <w:t xml:space="preserve"> Delta Gesneriad &amp; African Violet,  Gypsy Traders Antique Club,</w:t>
      </w:r>
      <w:r w:rsidR="00B23FAE">
        <w:t xml:space="preserve"> Ikebana International, </w:t>
      </w:r>
      <w:r w:rsidR="00D27D99">
        <w:t xml:space="preserve">Iris Society, </w:t>
      </w:r>
      <w:r w:rsidR="00B61914" w:rsidRPr="00862D76">
        <w:t>National Assn. of Watch &amp; Clock Collect</w:t>
      </w:r>
      <w:r w:rsidR="00F84E9C" w:rsidRPr="00862D76">
        <w:t>ors</w:t>
      </w:r>
      <w:r w:rsidR="00B61914" w:rsidRPr="00862D76">
        <w:t>,</w:t>
      </w:r>
      <w:r w:rsidR="00C37310">
        <w:t xml:space="preserve"> </w:t>
      </w:r>
      <w:r w:rsidR="00B61914" w:rsidRPr="00862D76">
        <w:t xml:space="preserve"> </w:t>
      </w:r>
      <w:r w:rsidR="00B23FAE">
        <w:t xml:space="preserve">Northern California Art by Fire, </w:t>
      </w:r>
      <w:r w:rsidRPr="00862D76">
        <w:t xml:space="preserve">Perennial Plant Club, River Park Garden Club, </w:t>
      </w:r>
      <w:r w:rsidR="00C37310">
        <w:t xml:space="preserve">Sacramento Bonsai Club, </w:t>
      </w:r>
      <w:r w:rsidRPr="00862D76">
        <w:t>Sacramento C</w:t>
      </w:r>
      <w:r w:rsidR="00F84E9C" w:rsidRPr="00862D76">
        <w:t>ollective</w:t>
      </w:r>
      <w:r w:rsidRPr="00862D76">
        <w:t xml:space="preserve"> for Textile Arts</w:t>
      </w:r>
      <w:r w:rsidR="00D27D99">
        <w:t xml:space="preserve">, </w:t>
      </w:r>
      <w:r w:rsidR="00C64534" w:rsidRPr="00862D76">
        <w:t>Sacramento Floral Design Guild, Sacramento Weavers and Spinners Guild</w:t>
      </w:r>
      <w:r w:rsidR="006C71C1" w:rsidRPr="00862D76">
        <w:t>,</w:t>
      </w:r>
      <w:r w:rsidR="00C83050">
        <w:t xml:space="preserve"> Sierra Camera</w:t>
      </w:r>
      <w:r w:rsidR="006C71C1" w:rsidRPr="00862D76">
        <w:t xml:space="preserve"> and</w:t>
      </w:r>
      <w:r w:rsidR="00A81D3D">
        <w:t xml:space="preserve"> Sogetsu Ikebana of Sacramento</w:t>
      </w:r>
      <w:r w:rsidR="00562617">
        <w:t>.</w:t>
      </w:r>
    </w:p>
    <w:p w14:paraId="29E205FD" w14:textId="77777777" w:rsidR="00F72247" w:rsidRDefault="00F72247" w:rsidP="00C37310"/>
    <w:p w14:paraId="509543C4" w14:textId="74A7306E" w:rsidR="00105BBD" w:rsidRDefault="00105BBD" w:rsidP="00C702F2">
      <w:pPr>
        <w:pStyle w:val="NoSpacing"/>
      </w:pPr>
      <w:r w:rsidRPr="00862D76">
        <w:rPr>
          <w:b/>
          <w:bCs/>
          <w:u w:val="single"/>
        </w:rPr>
        <w:t>Secretary’s Report</w:t>
      </w:r>
      <w:r w:rsidRPr="00862D76">
        <w:t xml:space="preserve">: </w:t>
      </w:r>
      <w:r w:rsidR="00740ACE">
        <w:t>The minutes of</w:t>
      </w:r>
      <w:r w:rsidR="002560E2">
        <w:t xml:space="preserve"> the </w:t>
      </w:r>
      <w:r w:rsidR="00D27D99">
        <w:t xml:space="preserve">November 3, </w:t>
      </w:r>
      <w:r w:rsidR="00BA230C">
        <w:t>2025,</w:t>
      </w:r>
      <w:r w:rsidR="00D27D99">
        <w:t xml:space="preserve"> meeting were approved as corrected – Under City Liaison Report “Gage has a meeting set-up with Anthony on </w:t>
      </w:r>
      <w:r w:rsidR="00221112" w:rsidRPr="00060290">
        <w:rPr>
          <w:strike/>
        </w:rPr>
        <w:t>October</w:t>
      </w:r>
      <w:r w:rsidR="00221112">
        <w:t xml:space="preserve"> </w:t>
      </w:r>
      <w:r w:rsidR="00060290" w:rsidRPr="00060290">
        <w:rPr>
          <w:i/>
          <w:iCs/>
        </w:rPr>
        <w:t>Novembe</w:t>
      </w:r>
      <w:r w:rsidR="00060290">
        <w:t xml:space="preserve">r </w:t>
      </w:r>
      <w:r w:rsidR="00221112">
        <w:t>6</w:t>
      </w:r>
      <w:r w:rsidR="0034125D">
        <w:t>,</w:t>
      </w:r>
      <w:r w:rsidR="00BE5C72">
        <w:t xml:space="preserve"> 2025</w:t>
      </w:r>
      <w:r w:rsidR="00060290">
        <w:t>,</w:t>
      </w:r>
    </w:p>
    <w:p w14:paraId="6D85FB0E" w14:textId="77777777" w:rsidR="00F72247" w:rsidRDefault="00F72247" w:rsidP="00C702F2">
      <w:pPr>
        <w:pStyle w:val="NoSpacing"/>
      </w:pPr>
    </w:p>
    <w:p w14:paraId="34F38B9B" w14:textId="7B590416" w:rsidR="00105BBD" w:rsidRPr="00862D76" w:rsidRDefault="00105BBD" w:rsidP="00C702F2">
      <w:pPr>
        <w:pStyle w:val="NoSpacing"/>
      </w:pPr>
      <w:r w:rsidRPr="00862D76">
        <w:rPr>
          <w:b/>
          <w:bCs/>
          <w:u w:val="single"/>
        </w:rPr>
        <w:t>Financial Report</w:t>
      </w:r>
      <w:r w:rsidRPr="00862D76">
        <w:t>: Wendy Corby</w:t>
      </w:r>
      <w:r w:rsidR="008173F2">
        <w:t xml:space="preserve"> </w:t>
      </w:r>
      <w:r w:rsidR="00197F16">
        <w:t xml:space="preserve">presented the financial report for the month of </w:t>
      </w:r>
      <w:r w:rsidR="00060290">
        <w:t>November</w:t>
      </w:r>
      <w:r w:rsidR="00063FAF">
        <w:t>, 2025.</w:t>
      </w:r>
    </w:p>
    <w:p w14:paraId="141BA6A1" w14:textId="437B8051" w:rsidR="00500A74" w:rsidRDefault="00206DA6" w:rsidP="00302B81">
      <w:pPr>
        <w:pStyle w:val="NoSpacing"/>
      </w:pPr>
      <w:r>
        <w:t xml:space="preserve">The income was </w:t>
      </w:r>
      <w:r w:rsidR="00684A2D">
        <w:t>$</w:t>
      </w:r>
      <w:r w:rsidR="00060290">
        <w:t>397.32</w:t>
      </w:r>
      <w:r>
        <w:t xml:space="preserve"> and the expenses were $</w:t>
      </w:r>
      <w:r w:rsidR="00060290">
        <w:t>4,823.28</w:t>
      </w:r>
      <w:r w:rsidR="00D0072F">
        <w:t>.</w:t>
      </w:r>
      <w:r w:rsidR="00C72E2D">
        <w:t xml:space="preserve"> The total in checking and savings </w:t>
      </w:r>
      <w:r w:rsidR="00830196">
        <w:t>was</w:t>
      </w:r>
      <w:r w:rsidR="00CC2BA1">
        <w:t xml:space="preserve"> approximately</w:t>
      </w:r>
      <w:r w:rsidR="00830196">
        <w:t xml:space="preserve"> $</w:t>
      </w:r>
      <w:r w:rsidR="00703403">
        <w:t>1</w:t>
      </w:r>
      <w:r w:rsidR="007C187C">
        <w:t>0</w:t>
      </w:r>
      <w:r w:rsidR="00060290">
        <w:t>1,717.19</w:t>
      </w:r>
      <w:r w:rsidR="005B45C8">
        <w:t>.</w:t>
      </w:r>
      <w:r w:rsidR="00570C43">
        <w:t xml:space="preserve"> </w:t>
      </w:r>
      <w:r w:rsidR="00060290">
        <w:t xml:space="preserve">Wendy said the fee waiver deadline was December 1, </w:t>
      </w:r>
      <w:r w:rsidR="00BA230C">
        <w:t>2025,</w:t>
      </w:r>
      <w:r w:rsidR="00060290">
        <w:t xml:space="preserve"> but several of the clubs that asked for the waiver for the first part of the year have not submitted a form for the second half of the year.  Wendy said she will send the form to those clubs.</w:t>
      </w:r>
    </w:p>
    <w:p w14:paraId="4AD2F28E" w14:textId="77777777" w:rsidR="00060290" w:rsidRDefault="00060290" w:rsidP="00302B81">
      <w:pPr>
        <w:pStyle w:val="NoSpacing"/>
      </w:pPr>
    </w:p>
    <w:p w14:paraId="3EDA0DB0" w14:textId="6BE2A514" w:rsidR="00060290" w:rsidRDefault="00060290" w:rsidP="00302B81">
      <w:pPr>
        <w:pStyle w:val="NoSpacing"/>
      </w:pPr>
      <w:r w:rsidRPr="00060290">
        <w:rPr>
          <w:b/>
          <w:bCs/>
          <w:u w:val="single"/>
        </w:rPr>
        <w:t>Website</w:t>
      </w:r>
      <w:r>
        <w:t>:  Wendy said the bylaws are now on the website and the Members Handbook will be added when it is finalized.</w:t>
      </w:r>
    </w:p>
    <w:p w14:paraId="7B9DD89B" w14:textId="77777777" w:rsidR="00500A74" w:rsidRDefault="00500A74" w:rsidP="00302B81">
      <w:pPr>
        <w:pStyle w:val="NoSpacing"/>
      </w:pPr>
    </w:p>
    <w:p w14:paraId="6DA0F4DE" w14:textId="38C69B0A" w:rsidR="00261C24" w:rsidRDefault="002A06D6" w:rsidP="00B31532">
      <w:pPr>
        <w:pStyle w:val="NoSpacing"/>
      </w:pPr>
      <w:r w:rsidRPr="002A06D6">
        <w:rPr>
          <w:b/>
          <w:bCs/>
          <w:u w:val="single"/>
        </w:rPr>
        <w:t>City Liaison Report</w:t>
      </w:r>
      <w:r>
        <w:t xml:space="preserve">:  </w:t>
      </w:r>
      <w:r w:rsidR="00060290">
        <w:t>Gage said the City has processed all the deposits and the refunds should be sent within 21 days.  He said he is waiting for the City’s counter proposal</w:t>
      </w:r>
      <w:r w:rsidR="00B31532">
        <w:t xml:space="preserve"> after his meeting with Anthony.</w:t>
      </w:r>
    </w:p>
    <w:p w14:paraId="16BA4BEC" w14:textId="77777777" w:rsidR="00B31532" w:rsidRDefault="00B31532" w:rsidP="00B31532">
      <w:pPr>
        <w:pStyle w:val="NoSpacing"/>
      </w:pPr>
    </w:p>
    <w:p w14:paraId="4CB76398" w14:textId="07A83C8A" w:rsidR="00261C24" w:rsidRDefault="00BD0AE6" w:rsidP="00302B81">
      <w:pPr>
        <w:pStyle w:val="NoSpacing"/>
      </w:pPr>
      <w:r w:rsidRPr="00B31B6E">
        <w:rPr>
          <w:b/>
          <w:bCs/>
          <w:u w:val="single"/>
        </w:rPr>
        <w:t>SKEDDA</w:t>
      </w:r>
      <w:r>
        <w:t xml:space="preserve"> </w:t>
      </w:r>
      <w:r w:rsidR="00B31B6E">
        <w:t xml:space="preserve">- </w:t>
      </w:r>
      <w:r w:rsidR="00D02E10">
        <w:t>Pam Bliss</w:t>
      </w:r>
      <w:r w:rsidR="00B31532">
        <w:t xml:space="preserve"> said the date requests for all the spaces for the clubs for 2026 have been submitted to the City.  She said the payment for the January bookings will be submitted this week.</w:t>
      </w:r>
      <w:r w:rsidR="00D02E10">
        <w:t xml:space="preserve"> </w:t>
      </w:r>
    </w:p>
    <w:p w14:paraId="644FFF63" w14:textId="60F4D2C2" w:rsidR="00B31532" w:rsidRDefault="00B31532" w:rsidP="00302B81">
      <w:pPr>
        <w:pStyle w:val="NoSpacing"/>
      </w:pPr>
      <w:r>
        <w:t xml:space="preserve">Pam said there is a change in SKEDDA, the dates are locked in 60 days out and the charge for the reservation will be sent through then.  Pam said if there are any changes contact her directly before she sends the summary to the City 30 days ahead.  She said charges for January will be made by mid-December and </w:t>
      </w:r>
      <w:r w:rsidR="00BA230C">
        <w:t>confirmation</w:t>
      </w:r>
      <w:r>
        <w:t xml:space="preserve"> of the charge will be sen</w:t>
      </w:r>
      <w:r w:rsidR="00BA230C">
        <w:t>t</w:t>
      </w:r>
      <w:r>
        <w:t xml:space="preserve"> to the club.  She asked the clubs to please fill out the feedback survey on SKEDDA.</w:t>
      </w:r>
    </w:p>
    <w:p w14:paraId="669F9A81" w14:textId="77777777" w:rsidR="00B31532" w:rsidRDefault="00B31532" w:rsidP="00302B81">
      <w:pPr>
        <w:pStyle w:val="NoSpacing"/>
      </w:pPr>
    </w:p>
    <w:p w14:paraId="10402AEC" w14:textId="5D5EAED2" w:rsidR="00B31532" w:rsidRDefault="00B31532" w:rsidP="00302B81">
      <w:pPr>
        <w:pStyle w:val="NoSpacing"/>
      </w:pPr>
      <w:r>
        <w:t>Pam said she will update the binder at the Center on December 9</w:t>
      </w:r>
      <w:r w:rsidRPr="00B31532">
        <w:rPr>
          <w:vertAlign w:val="superscript"/>
        </w:rPr>
        <w:t>th</w:t>
      </w:r>
      <w:r>
        <w:t>.</w:t>
      </w:r>
    </w:p>
    <w:p w14:paraId="16AB4596" w14:textId="77777777" w:rsidR="00B31532" w:rsidRDefault="00B31532" w:rsidP="00302B81">
      <w:pPr>
        <w:pStyle w:val="NoSpacing"/>
      </w:pPr>
    </w:p>
    <w:p w14:paraId="68B865C6" w14:textId="482B510B" w:rsidR="00B31532" w:rsidRDefault="00B31532" w:rsidP="00302B81">
      <w:pPr>
        <w:pStyle w:val="NoSpacing"/>
      </w:pPr>
      <w:r>
        <w:t>Pam said it is important that reservations are made under the club email, not a personal email address.</w:t>
      </w:r>
    </w:p>
    <w:p w14:paraId="23B5B084" w14:textId="77777777" w:rsidR="00D02E10" w:rsidRDefault="00D02E10" w:rsidP="00302B81">
      <w:pPr>
        <w:pStyle w:val="NoSpacing"/>
      </w:pPr>
    </w:p>
    <w:p w14:paraId="3F86CAB8" w14:textId="3DAF3052" w:rsidR="00E164B3" w:rsidRDefault="00D02E10" w:rsidP="00D02E10">
      <w:pPr>
        <w:pStyle w:val="NoSpacing"/>
      </w:pPr>
      <w:r w:rsidRPr="00EE712A">
        <w:rPr>
          <w:b/>
          <w:bCs/>
          <w:u w:val="single"/>
        </w:rPr>
        <w:t>Lobbying Committee</w:t>
      </w:r>
      <w:r>
        <w:t xml:space="preserve">:  Joann said </w:t>
      </w:r>
      <w:r w:rsidR="00E21693">
        <w:t xml:space="preserve">she </w:t>
      </w:r>
      <w:r w:rsidR="008A71A5">
        <w:t xml:space="preserve">attended the meeting today with Director Danielle Whitmore at Sierra 2.  Joann said she manages Sierra 2 but also has a non-profit consulting LLC.  She said she could help us through her consulting office, Creative Nonprofit Advisors, focusing on adding more member clubs. </w:t>
      </w:r>
      <w:r w:rsidR="00BA230C">
        <w:t xml:space="preserve"> She will provide us with an estimate of cost to hire her consulting </w:t>
      </w:r>
      <w:r w:rsidR="00BA230C">
        <w:lastRenderedPageBreak/>
        <w:t xml:space="preserve">LLC.  </w:t>
      </w:r>
      <w:r w:rsidR="008A71A5">
        <w:t xml:space="preserve"> She suggested we apply for a</w:t>
      </w:r>
      <w:r w:rsidR="00BA230C">
        <w:t xml:space="preserve"> $5,000</w:t>
      </w:r>
      <w:r w:rsidR="008A71A5">
        <w:t xml:space="preserve"> grant through the City Cultural Affairs Office</w:t>
      </w:r>
      <w:r w:rsidR="009C2679">
        <w:t>.  She suggested the SG&amp;AC apply and individual clubs also.</w:t>
      </w:r>
    </w:p>
    <w:p w14:paraId="77A797F2" w14:textId="77777777" w:rsidR="009C2679" w:rsidRDefault="009C2679" w:rsidP="00D02E10">
      <w:pPr>
        <w:pStyle w:val="NoSpacing"/>
      </w:pPr>
    </w:p>
    <w:p w14:paraId="1FA73019" w14:textId="432CCC7D" w:rsidR="009C2679" w:rsidRDefault="009C2679" w:rsidP="00D02E10">
      <w:pPr>
        <w:pStyle w:val="NoSpacing"/>
      </w:pPr>
      <w:r w:rsidRPr="009C2679">
        <w:rPr>
          <w:b/>
          <w:bCs/>
          <w:u w:val="single"/>
        </w:rPr>
        <w:t>CHAT</w:t>
      </w:r>
      <w:r>
        <w:t>:  Joann said the next deadline for the CHAT January/February issue is December 15.  She asked the clubs to send articles and pictures of upcoming events.</w:t>
      </w:r>
    </w:p>
    <w:p w14:paraId="2CEE1979" w14:textId="77777777" w:rsidR="009C2679" w:rsidRPr="009C2679" w:rsidRDefault="009C2679" w:rsidP="00D02E10">
      <w:pPr>
        <w:pStyle w:val="NoSpacing"/>
      </w:pPr>
    </w:p>
    <w:p w14:paraId="6F330EBA" w14:textId="633F24A3" w:rsidR="001550EB" w:rsidRDefault="001550EB" w:rsidP="001550EB">
      <w:pPr>
        <w:pStyle w:val="NoSpacing"/>
        <w:jc w:val="center"/>
        <w:rPr>
          <w:b/>
          <w:bCs/>
          <w:u w:val="single"/>
        </w:rPr>
      </w:pPr>
      <w:r w:rsidRPr="00862D76">
        <w:rPr>
          <w:b/>
          <w:bCs/>
          <w:u w:val="single"/>
        </w:rPr>
        <w:t>New Business</w:t>
      </w:r>
    </w:p>
    <w:p w14:paraId="41609E76" w14:textId="77777777" w:rsidR="009C2679" w:rsidRDefault="009C2679" w:rsidP="001550EB">
      <w:pPr>
        <w:pStyle w:val="NoSpacing"/>
        <w:jc w:val="center"/>
        <w:rPr>
          <w:b/>
          <w:bCs/>
          <w:u w:val="single"/>
        </w:rPr>
      </w:pPr>
    </w:p>
    <w:p w14:paraId="05B58CAD" w14:textId="1ABE18EC" w:rsidR="009C2679" w:rsidRPr="009C2679" w:rsidRDefault="009C2679" w:rsidP="009C2679">
      <w:pPr>
        <w:pStyle w:val="NoSpacing"/>
      </w:pPr>
      <w:r>
        <w:rPr>
          <w:b/>
          <w:bCs/>
          <w:u w:val="single"/>
        </w:rPr>
        <w:t>Bookkeeping Software</w:t>
      </w:r>
      <w:r>
        <w:t>:  Wendy suggested we sign up for TechSoup software for non-profits.  She said the fee would be $269/year plus a non-time “Migration” fee of $350 to move the information from what we are using now to TechSoup.  Gage strongly recommended we pay the “migration fee” which makes it much easier to move the information.</w:t>
      </w:r>
      <w:r w:rsidR="000C5368">
        <w:t xml:space="preserve">  Motion was made, seconded and passed that we sign up for the TechSoup bookkeeping software.</w:t>
      </w:r>
    </w:p>
    <w:p w14:paraId="380115CE" w14:textId="77777777" w:rsidR="00465381" w:rsidRDefault="00465381" w:rsidP="001550EB">
      <w:pPr>
        <w:pStyle w:val="NoSpacing"/>
        <w:jc w:val="center"/>
        <w:rPr>
          <w:b/>
          <w:bCs/>
          <w:u w:val="single"/>
        </w:rPr>
      </w:pPr>
    </w:p>
    <w:p w14:paraId="710230FD" w14:textId="78B0C2F8" w:rsidR="001550EB" w:rsidRDefault="009C2679" w:rsidP="00FB7D42">
      <w:pPr>
        <w:pStyle w:val="NoSpacing"/>
      </w:pPr>
      <w:r>
        <w:rPr>
          <w:b/>
          <w:bCs/>
          <w:u w:val="single"/>
        </w:rPr>
        <w:t>January</w:t>
      </w:r>
      <w:r w:rsidR="00465381">
        <w:rPr>
          <w:b/>
          <w:bCs/>
          <w:u w:val="single"/>
        </w:rPr>
        <w:t xml:space="preserve"> Board Meeting:</w:t>
      </w:r>
      <w:r w:rsidR="00465381">
        <w:t xml:space="preserve">  The</w:t>
      </w:r>
      <w:r w:rsidR="006219A0">
        <w:t xml:space="preserve"> </w:t>
      </w:r>
      <w:r>
        <w:t xml:space="preserve">January 5, </w:t>
      </w:r>
      <w:r w:rsidR="00BA230C">
        <w:t>2026,</w:t>
      </w:r>
      <w:r w:rsidR="00FB7D42">
        <w:t xml:space="preserve"> </w:t>
      </w:r>
      <w:r w:rsidR="00465381">
        <w:t xml:space="preserve">Board Meeting </w:t>
      </w:r>
      <w:r w:rsidR="009E79F1">
        <w:t>will be on Zoom beginning</w:t>
      </w:r>
      <w:r w:rsidR="00FB7D42">
        <w:t xml:space="preserve"> at</w:t>
      </w:r>
      <w:r w:rsidR="009E79F1">
        <w:t xml:space="preserve"> 7:00 p.m. </w:t>
      </w:r>
    </w:p>
    <w:p w14:paraId="68F3580A" w14:textId="77777777" w:rsidR="00FB7D42" w:rsidRDefault="00FB7D42" w:rsidP="00FB7D42">
      <w:pPr>
        <w:pStyle w:val="NoSpacing"/>
        <w:rPr>
          <w:b/>
          <w:bCs/>
          <w:u w:val="single"/>
        </w:rPr>
      </w:pPr>
    </w:p>
    <w:p w14:paraId="4162048F" w14:textId="711514B1" w:rsidR="00105BBD" w:rsidRPr="00862D76" w:rsidRDefault="005A3E13" w:rsidP="00C702F2">
      <w:pPr>
        <w:pStyle w:val="NoSpacing"/>
      </w:pPr>
      <w:r w:rsidRPr="00862D76">
        <w:rPr>
          <w:b/>
          <w:bCs/>
          <w:u w:val="single"/>
        </w:rPr>
        <w:t>A</w:t>
      </w:r>
      <w:r w:rsidR="00105BBD" w:rsidRPr="00862D76">
        <w:rPr>
          <w:b/>
          <w:bCs/>
          <w:u w:val="single"/>
        </w:rPr>
        <w:t>djourn</w:t>
      </w:r>
      <w:r w:rsidRPr="00862D76">
        <w:rPr>
          <w:b/>
          <w:bCs/>
          <w:u w:val="single"/>
        </w:rPr>
        <w:t>ment</w:t>
      </w:r>
      <w:r w:rsidRPr="00862D76">
        <w:t>:</w:t>
      </w:r>
      <w:r w:rsidR="00722743">
        <w:t xml:space="preserve"> </w:t>
      </w:r>
      <w:r w:rsidRPr="00862D76">
        <w:t>The meeting was adjourned</w:t>
      </w:r>
      <w:r w:rsidR="00105BBD" w:rsidRPr="00862D76">
        <w:t xml:space="preserve"> at</w:t>
      </w:r>
      <w:r w:rsidR="003E73F0">
        <w:t xml:space="preserve"> </w:t>
      </w:r>
      <w:r w:rsidR="00C92437">
        <w:t>8:</w:t>
      </w:r>
      <w:r w:rsidR="009C2679">
        <w:t>12</w:t>
      </w:r>
      <w:r w:rsidR="0094665C" w:rsidRPr="00862D76">
        <w:t xml:space="preserve"> </w:t>
      </w:r>
      <w:r w:rsidR="00105BBD" w:rsidRPr="00862D76">
        <w:t>p</w:t>
      </w:r>
      <w:r w:rsidR="0094665C" w:rsidRPr="00862D76">
        <w:t>.</w:t>
      </w:r>
      <w:r w:rsidR="00105BBD" w:rsidRPr="00862D76">
        <w:t>m</w:t>
      </w:r>
      <w:r w:rsidR="0094665C" w:rsidRPr="00862D76">
        <w:t>.</w:t>
      </w:r>
    </w:p>
    <w:p w14:paraId="5144EE34" w14:textId="77777777" w:rsidR="005A3E13" w:rsidRPr="00862D76" w:rsidRDefault="005A3E13" w:rsidP="00C702F2">
      <w:pPr>
        <w:pStyle w:val="NoSpacing"/>
      </w:pPr>
    </w:p>
    <w:p w14:paraId="42AD8A34" w14:textId="710EAEC2" w:rsidR="005A3E13" w:rsidRPr="00FB7D42" w:rsidRDefault="005A3E13" w:rsidP="00722743">
      <w:pPr>
        <w:pStyle w:val="NoSpacing"/>
        <w:ind w:left="2880" w:firstLine="720"/>
        <w:rPr>
          <w:sz w:val="24"/>
          <w:szCs w:val="24"/>
        </w:rPr>
      </w:pPr>
      <w:r w:rsidRPr="00FB7D42">
        <w:rPr>
          <w:sz w:val="24"/>
          <w:szCs w:val="24"/>
        </w:rPr>
        <w:t>Respectfully submitted,</w:t>
      </w:r>
    </w:p>
    <w:p w14:paraId="237FDF53" w14:textId="77777777" w:rsidR="005A3E13" w:rsidRPr="00FB7D42" w:rsidRDefault="005A3E13" w:rsidP="00C702F2">
      <w:pPr>
        <w:pStyle w:val="NoSpacing"/>
        <w:rPr>
          <w:sz w:val="24"/>
          <w:szCs w:val="24"/>
        </w:rPr>
      </w:pPr>
    </w:p>
    <w:p w14:paraId="6975045C" w14:textId="28E66D85" w:rsidR="005A3E13" w:rsidRPr="00FB7D42" w:rsidRDefault="005A3E13" w:rsidP="00722743">
      <w:pPr>
        <w:pStyle w:val="NoSpacing"/>
        <w:ind w:left="2880" w:firstLine="720"/>
        <w:rPr>
          <w:sz w:val="24"/>
          <w:szCs w:val="24"/>
        </w:rPr>
      </w:pPr>
      <w:r w:rsidRPr="00FB7D42">
        <w:rPr>
          <w:sz w:val="24"/>
          <w:szCs w:val="24"/>
        </w:rPr>
        <w:t>Therese Ruth, Secretary</w:t>
      </w:r>
    </w:p>
    <w:p w14:paraId="4C3622A4" w14:textId="77777777" w:rsidR="00105BBD" w:rsidRPr="00862D76" w:rsidRDefault="00105BBD" w:rsidP="00C702F2">
      <w:pPr>
        <w:pStyle w:val="NoSpacing"/>
      </w:pPr>
    </w:p>
    <w:p w14:paraId="608EE6E6" w14:textId="77777777" w:rsidR="00105BBD" w:rsidRPr="00862D76" w:rsidRDefault="00105BBD" w:rsidP="00C702F2">
      <w:pPr>
        <w:pStyle w:val="NoSpacing"/>
      </w:pPr>
    </w:p>
    <w:sectPr w:rsidR="00105BBD" w:rsidRPr="00862D76" w:rsidSect="00105BBD">
      <w:pgSz w:w="12240" w:h="15840"/>
      <w:pgMar w:top="6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BD"/>
    <w:rsid w:val="00021A33"/>
    <w:rsid w:val="00023FEE"/>
    <w:rsid w:val="00026531"/>
    <w:rsid w:val="00032D3D"/>
    <w:rsid w:val="0003433E"/>
    <w:rsid w:val="00041A14"/>
    <w:rsid w:val="00046BB9"/>
    <w:rsid w:val="00046DC9"/>
    <w:rsid w:val="00046FD4"/>
    <w:rsid w:val="00060290"/>
    <w:rsid w:val="0006039A"/>
    <w:rsid w:val="00063FAF"/>
    <w:rsid w:val="000655C3"/>
    <w:rsid w:val="00072744"/>
    <w:rsid w:val="0007797E"/>
    <w:rsid w:val="00081A1B"/>
    <w:rsid w:val="00097F70"/>
    <w:rsid w:val="000A1AF2"/>
    <w:rsid w:val="000A4B31"/>
    <w:rsid w:val="000C4F58"/>
    <w:rsid w:val="000C5368"/>
    <w:rsid w:val="000C560C"/>
    <w:rsid w:val="000D456F"/>
    <w:rsid w:val="000D7CD6"/>
    <w:rsid w:val="000E237F"/>
    <w:rsid w:val="000F7B7F"/>
    <w:rsid w:val="001025B4"/>
    <w:rsid w:val="00105BBD"/>
    <w:rsid w:val="00105DEC"/>
    <w:rsid w:val="00116748"/>
    <w:rsid w:val="001169C0"/>
    <w:rsid w:val="00137246"/>
    <w:rsid w:val="00141986"/>
    <w:rsid w:val="00142C2F"/>
    <w:rsid w:val="001431F4"/>
    <w:rsid w:val="00151543"/>
    <w:rsid w:val="0015388E"/>
    <w:rsid w:val="00154900"/>
    <w:rsid w:val="001550EB"/>
    <w:rsid w:val="001577B7"/>
    <w:rsid w:val="00165BA5"/>
    <w:rsid w:val="00167F5F"/>
    <w:rsid w:val="00173DF3"/>
    <w:rsid w:val="00186E00"/>
    <w:rsid w:val="00190FF4"/>
    <w:rsid w:val="00192A59"/>
    <w:rsid w:val="00197408"/>
    <w:rsid w:val="00197F16"/>
    <w:rsid w:val="001A122D"/>
    <w:rsid w:val="001A325F"/>
    <w:rsid w:val="001D6A02"/>
    <w:rsid w:val="001E3529"/>
    <w:rsid w:val="001F0941"/>
    <w:rsid w:val="002002AC"/>
    <w:rsid w:val="00206DA6"/>
    <w:rsid w:val="00217C8C"/>
    <w:rsid w:val="00220A81"/>
    <w:rsid w:val="00221112"/>
    <w:rsid w:val="00225B8D"/>
    <w:rsid w:val="00226EB4"/>
    <w:rsid w:val="00233DA3"/>
    <w:rsid w:val="002520A0"/>
    <w:rsid w:val="002560E2"/>
    <w:rsid w:val="002567E3"/>
    <w:rsid w:val="00261C24"/>
    <w:rsid w:val="002634D8"/>
    <w:rsid w:val="0027459B"/>
    <w:rsid w:val="00275164"/>
    <w:rsid w:val="00294966"/>
    <w:rsid w:val="002A06D6"/>
    <w:rsid w:val="002A798A"/>
    <w:rsid w:val="002D08C6"/>
    <w:rsid w:val="002F1E49"/>
    <w:rsid w:val="002F5231"/>
    <w:rsid w:val="003015E1"/>
    <w:rsid w:val="00302B81"/>
    <w:rsid w:val="00304E28"/>
    <w:rsid w:val="00304ED3"/>
    <w:rsid w:val="00307E67"/>
    <w:rsid w:val="003125D3"/>
    <w:rsid w:val="0032192E"/>
    <w:rsid w:val="00326ABB"/>
    <w:rsid w:val="003336A5"/>
    <w:rsid w:val="00335485"/>
    <w:rsid w:val="0034125D"/>
    <w:rsid w:val="00343A37"/>
    <w:rsid w:val="0034423B"/>
    <w:rsid w:val="00346D9E"/>
    <w:rsid w:val="00352C3E"/>
    <w:rsid w:val="00357057"/>
    <w:rsid w:val="0037424A"/>
    <w:rsid w:val="00381346"/>
    <w:rsid w:val="003849C8"/>
    <w:rsid w:val="003A053B"/>
    <w:rsid w:val="003E1A79"/>
    <w:rsid w:val="003E4811"/>
    <w:rsid w:val="003E7281"/>
    <w:rsid w:val="003E73F0"/>
    <w:rsid w:val="003E78D3"/>
    <w:rsid w:val="003F1804"/>
    <w:rsid w:val="003F304E"/>
    <w:rsid w:val="003F78AC"/>
    <w:rsid w:val="00423A66"/>
    <w:rsid w:val="00435044"/>
    <w:rsid w:val="00435B37"/>
    <w:rsid w:val="00436F4A"/>
    <w:rsid w:val="0044124A"/>
    <w:rsid w:val="004433D7"/>
    <w:rsid w:val="00444205"/>
    <w:rsid w:val="00446CFC"/>
    <w:rsid w:val="00453145"/>
    <w:rsid w:val="00455ED9"/>
    <w:rsid w:val="00463521"/>
    <w:rsid w:val="00464786"/>
    <w:rsid w:val="00465381"/>
    <w:rsid w:val="0047270C"/>
    <w:rsid w:val="00472794"/>
    <w:rsid w:val="00476B6D"/>
    <w:rsid w:val="00477025"/>
    <w:rsid w:val="004779E9"/>
    <w:rsid w:val="004804B4"/>
    <w:rsid w:val="0049282E"/>
    <w:rsid w:val="004A0EEC"/>
    <w:rsid w:val="004A1FED"/>
    <w:rsid w:val="004B49D2"/>
    <w:rsid w:val="004B7E74"/>
    <w:rsid w:val="004C23C3"/>
    <w:rsid w:val="004D4141"/>
    <w:rsid w:val="004E2F49"/>
    <w:rsid w:val="004E5BA4"/>
    <w:rsid w:val="004F0A2F"/>
    <w:rsid w:val="004F1D0D"/>
    <w:rsid w:val="004F26B7"/>
    <w:rsid w:val="004F30C8"/>
    <w:rsid w:val="004F5AAF"/>
    <w:rsid w:val="00500A74"/>
    <w:rsid w:val="00503F49"/>
    <w:rsid w:val="00515A01"/>
    <w:rsid w:val="00526079"/>
    <w:rsid w:val="005272F2"/>
    <w:rsid w:val="00532AAE"/>
    <w:rsid w:val="00532DAB"/>
    <w:rsid w:val="00534DA5"/>
    <w:rsid w:val="00535102"/>
    <w:rsid w:val="005515A6"/>
    <w:rsid w:val="00554A7E"/>
    <w:rsid w:val="00561F60"/>
    <w:rsid w:val="005621C0"/>
    <w:rsid w:val="00562617"/>
    <w:rsid w:val="00570C43"/>
    <w:rsid w:val="005743AC"/>
    <w:rsid w:val="005863BC"/>
    <w:rsid w:val="00590784"/>
    <w:rsid w:val="005A29DA"/>
    <w:rsid w:val="005A3E13"/>
    <w:rsid w:val="005A3E44"/>
    <w:rsid w:val="005A7976"/>
    <w:rsid w:val="005B45C8"/>
    <w:rsid w:val="005C14A0"/>
    <w:rsid w:val="005C2B4B"/>
    <w:rsid w:val="005C7365"/>
    <w:rsid w:val="005E00A5"/>
    <w:rsid w:val="005E2BF6"/>
    <w:rsid w:val="005F0F56"/>
    <w:rsid w:val="005F21A1"/>
    <w:rsid w:val="005F2D36"/>
    <w:rsid w:val="005F2EC2"/>
    <w:rsid w:val="00616D6A"/>
    <w:rsid w:val="006219A0"/>
    <w:rsid w:val="00630850"/>
    <w:rsid w:val="006364D2"/>
    <w:rsid w:val="00643382"/>
    <w:rsid w:val="00643BEE"/>
    <w:rsid w:val="00647056"/>
    <w:rsid w:val="00651E3B"/>
    <w:rsid w:val="006656C7"/>
    <w:rsid w:val="00672064"/>
    <w:rsid w:val="0067475C"/>
    <w:rsid w:val="006757F4"/>
    <w:rsid w:val="00684A2D"/>
    <w:rsid w:val="00686F6B"/>
    <w:rsid w:val="0069097E"/>
    <w:rsid w:val="006935C1"/>
    <w:rsid w:val="00694813"/>
    <w:rsid w:val="006A16CF"/>
    <w:rsid w:val="006A6F3F"/>
    <w:rsid w:val="006B3A64"/>
    <w:rsid w:val="006B69E5"/>
    <w:rsid w:val="006C28C6"/>
    <w:rsid w:val="006C71C1"/>
    <w:rsid w:val="006D218E"/>
    <w:rsid w:val="006D604D"/>
    <w:rsid w:val="006D7732"/>
    <w:rsid w:val="006E2EA0"/>
    <w:rsid w:val="006F37B3"/>
    <w:rsid w:val="00701672"/>
    <w:rsid w:val="00703403"/>
    <w:rsid w:val="00715FF0"/>
    <w:rsid w:val="00721C1B"/>
    <w:rsid w:val="00722743"/>
    <w:rsid w:val="0073136D"/>
    <w:rsid w:val="00732069"/>
    <w:rsid w:val="0073373A"/>
    <w:rsid w:val="00734CE0"/>
    <w:rsid w:val="00735DA8"/>
    <w:rsid w:val="00740ACE"/>
    <w:rsid w:val="007423D8"/>
    <w:rsid w:val="007445A4"/>
    <w:rsid w:val="00746611"/>
    <w:rsid w:val="00755638"/>
    <w:rsid w:val="00757BA5"/>
    <w:rsid w:val="00761206"/>
    <w:rsid w:val="007772BB"/>
    <w:rsid w:val="007853BC"/>
    <w:rsid w:val="007863E5"/>
    <w:rsid w:val="007872C7"/>
    <w:rsid w:val="007879CF"/>
    <w:rsid w:val="00790010"/>
    <w:rsid w:val="0079110A"/>
    <w:rsid w:val="007A0CBB"/>
    <w:rsid w:val="007A3792"/>
    <w:rsid w:val="007A39A4"/>
    <w:rsid w:val="007A45C5"/>
    <w:rsid w:val="007B0B8C"/>
    <w:rsid w:val="007B5D84"/>
    <w:rsid w:val="007C187C"/>
    <w:rsid w:val="007D76CB"/>
    <w:rsid w:val="007E3F11"/>
    <w:rsid w:val="007E435E"/>
    <w:rsid w:val="007F03C8"/>
    <w:rsid w:val="007F6EC0"/>
    <w:rsid w:val="00807827"/>
    <w:rsid w:val="00811F8D"/>
    <w:rsid w:val="00813AD0"/>
    <w:rsid w:val="008173F2"/>
    <w:rsid w:val="00817D9F"/>
    <w:rsid w:val="0082507A"/>
    <w:rsid w:val="008271B7"/>
    <w:rsid w:val="00830196"/>
    <w:rsid w:val="008321EB"/>
    <w:rsid w:val="00835F90"/>
    <w:rsid w:val="00836B5E"/>
    <w:rsid w:val="00844D92"/>
    <w:rsid w:val="00847275"/>
    <w:rsid w:val="0084783B"/>
    <w:rsid w:val="00851C75"/>
    <w:rsid w:val="008551E0"/>
    <w:rsid w:val="00862D76"/>
    <w:rsid w:val="0087740B"/>
    <w:rsid w:val="008830C7"/>
    <w:rsid w:val="00887238"/>
    <w:rsid w:val="00890D21"/>
    <w:rsid w:val="00897352"/>
    <w:rsid w:val="008A115F"/>
    <w:rsid w:val="008A71A5"/>
    <w:rsid w:val="008A74E1"/>
    <w:rsid w:val="008B00EA"/>
    <w:rsid w:val="008B4F51"/>
    <w:rsid w:val="008C395B"/>
    <w:rsid w:val="008C5819"/>
    <w:rsid w:val="008E7784"/>
    <w:rsid w:val="008E7FBB"/>
    <w:rsid w:val="008F10DF"/>
    <w:rsid w:val="008F7A3B"/>
    <w:rsid w:val="00905640"/>
    <w:rsid w:val="00920C0B"/>
    <w:rsid w:val="00922597"/>
    <w:rsid w:val="009230E8"/>
    <w:rsid w:val="00927401"/>
    <w:rsid w:val="0093097E"/>
    <w:rsid w:val="00930F49"/>
    <w:rsid w:val="0094665C"/>
    <w:rsid w:val="00951384"/>
    <w:rsid w:val="00957D49"/>
    <w:rsid w:val="00963546"/>
    <w:rsid w:val="0096520B"/>
    <w:rsid w:val="00966266"/>
    <w:rsid w:val="0096679F"/>
    <w:rsid w:val="009676A8"/>
    <w:rsid w:val="009678FE"/>
    <w:rsid w:val="009A32BA"/>
    <w:rsid w:val="009A47BA"/>
    <w:rsid w:val="009A4D32"/>
    <w:rsid w:val="009A7875"/>
    <w:rsid w:val="009B49F4"/>
    <w:rsid w:val="009B636B"/>
    <w:rsid w:val="009C2679"/>
    <w:rsid w:val="009D437F"/>
    <w:rsid w:val="009D5641"/>
    <w:rsid w:val="009E0A46"/>
    <w:rsid w:val="009E31FE"/>
    <w:rsid w:val="009E79F1"/>
    <w:rsid w:val="009F4310"/>
    <w:rsid w:val="00A102F4"/>
    <w:rsid w:val="00A12D8F"/>
    <w:rsid w:val="00A17CE0"/>
    <w:rsid w:val="00A307DD"/>
    <w:rsid w:val="00A42224"/>
    <w:rsid w:val="00A52349"/>
    <w:rsid w:val="00A77DAB"/>
    <w:rsid w:val="00A81D3D"/>
    <w:rsid w:val="00A847A6"/>
    <w:rsid w:val="00A90848"/>
    <w:rsid w:val="00A92078"/>
    <w:rsid w:val="00A93DF8"/>
    <w:rsid w:val="00AA2645"/>
    <w:rsid w:val="00AA4DCC"/>
    <w:rsid w:val="00AB626F"/>
    <w:rsid w:val="00AD0A1D"/>
    <w:rsid w:val="00AD2A56"/>
    <w:rsid w:val="00AD5700"/>
    <w:rsid w:val="00AD59C1"/>
    <w:rsid w:val="00AE3D47"/>
    <w:rsid w:val="00AF5BE9"/>
    <w:rsid w:val="00AF6999"/>
    <w:rsid w:val="00B204EE"/>
    <w:rsid w:val="00B23FAE"/>
    <w:rsid w:val="00B31532"/>
    <w:rsid w:val="00B31B6E"/>
    <w:rsid w:val="00B34453"/>
    <w:rsid w:val="00B41BCB"/>
    <w:rsid w:val="00B42602"/>
    <w:rsid w:val="00B43FC4"/>
    <w:rsid w:val="00B602F4"/>
    <w:rsid w:val="00B61914"/>
    <w:rsid w:val="00B7100B"/>
    <w:rsid w:val="00B85F59"/>
    <w:rsid w:val="00B87359"/>
    <w:rsid w:val="00BA230C"/>
    <w:rsid w:val="00BA459A"/>
    <w:rsid w:val="00BA553F"/>
    <w:rsid w:val="00BA7F80"/>
    <w:rsid w:val="00BB1E39"/>
    <w:rsid w:val="00BB76EE"/>
    <w:rsid w:val="00BC4825"/>
    <w:rsid w:val="00BD0AE6"/>
    <w:rsid w:val="00BD298B"/>
    <w:rsid w:val="00BD6285"/>
    <w:rsid w:val="00BE5C72"/>
    <w:rsid w:val="00BE6612"/>
    <w:rsid w:val="00BF73AF"/>
    <w:rsid w:val="00C031CE"/>
    <w:rsid w:val="00C04582"/>
    <w:rsid w:val="00C049E5"/>
    <w:rsid w:val="00C17E1A"/>
    <w:rsid w:val="00C37310"/>
    <w:rsid w:val="00C37861"/>
    <w:rsid w:val="00C4418A"/>
    <w:rsid w:val="00C454E2"/>
    <w:rsid w:val="00C47490"/>
    <w:rsid w:val="00C47B5D"/>
    <w:rsid w:val="00C63D42"/>
    <w:rsid w:val="00C64534"/>
    <w:rsid w:val="00C649EC"/>
    <w:rsid w:val="00C65083"/>
    <w:rsid w:val="00C702F2"/>
    <w:rsid w:val="00C70F95"/>
    <w:rsid w:val="00C72E2D"/>
    <w:rsid w:val="00C74BBA"/>
    <w:rsid w:val="00C74F59"/>
    <w:rsid w:val="00C75136"/>
    <w:rsid w:val="00C761C5"/>
    <w:rsid w:val="00C83050"/>
    <w:rsid w:val="00C838EB"/>
    <w:rsid w:val="00C8445D"/>
    <w:rsid w:val="00C92437"/>
    <w:rsid w:val="00C95AD4"/>
    <w:rsid w:val="00C97191"/>
    <w:rsid w:val="00C97C64"/>
    <w:rsid w:val="00CC2BA1"/>
    <w:rsid w:val="00CC56B5"/>
    <w:rsid w:val="00CC78CD"/>
    <w:rsid w:val="00CE5985"/>
    <w:rsid w:val="00D0072F"/>
    <w:rsid w:val="00D02E10"/>
    <w:rsid w:val="00D27D99"/>
    <w:rsid w:val="00D33E25"/>
    <w:rsid w:val="00D422C9"/>
    <w:rsid w:val="00D5331B"/>
    <w:rsid w:val="00D710C9"/>
    <w:rsid w:val="00D75778"/>
    <w:rsid w:val="00D76D40"/>
    <w:rsid w:val="00D77294"/>
    <w:rsid w:val="00D84CC0"/>
    <w:rsid w:val="00D91414"/>
    <w:rsid w:val="00D9238E"/>
    <w:rsid w:val="00D92EC6"/>
    <w:rsid w:val="00D933D2"/>
    <w:rsid w:val="00DB02A6"/>
    <w:rsid w:val="00DB4DE4"/>
    <w:rsid w:val="00DB771E"/>
    <w:rsid w:val="00DB7F86"/>
    <w:rsid w:val="00DC0FBB"/>
    <w:rsid w:val="00DD1BAC"/>
    <w:rsid w:val="00DD556C"/>
    <w:rsid w:val="00DE4A71"/>
    <w:rsid w:val="00DF474B"/>
    <w:rsid w:val="00DF50E6"/>
    <w:rsid w:val="00E002C7"/>
    <w:rsid w:val="00E05CDA"/>
    <w:rsid w:val="00E128CC"/>
    <w:rsid w:val="00E12D80"/>
    <w:rsid w:val="00E156FA"/>
    <w:rsid w:val="00E15FF8"/>
    <w:rsid w:val="00E164B3"/>
    <w:rsid w:val="00E21693"/>
    <w:rsid w:val="00E2275D"/>
    <w:rsid w:val="00E35C0B"/>
    <w:rsid w:val="00E715E5"/>
    <w:rsid w:val="00E776BB"/>
    <w:rsid w:val="00E81F57"/>
    <w:rsid w:val="00E84D35"/>
    <w:rsid w:val="00E929BC"/>
    <w:rsid w:val="00E92D27"/>
    <w:rsid w:val="00E9487D"/>
    <w:rsid w:val="00E956D2"/>
    <w:rsid w:val="00EB56F1"/>
    <w:rsid w:val="00EC355E"/>
    <w:rsid w:val="00EC5120"/>
    <w:rsid w:val="00ED4DCC"/>
    <w:rsid w:val="00EE3F66"/>
    <w:rsid w:val="00EE712A"/>
    <w:rsid w:val="00F012FC"/>
    <w:rsid w:val="00F061F9"/>
    <w:rsid w:val="00F13376"/>
    <w:rsid w:val="00F14744"/>
    <w:rsid w:val="00F1509D"/>
    <w:rsid w:val="00F22CE0"/>
    <w:rsid w:val="00F27CC2"/>
    <w:rsid w:val="00F312C9"/>
    <w:rsid w:val="00F461AF"/>
    <w:rsid w:val="00F47FC6"/>
    <w:rsid w:val="00F5218D"/>
    <w:rsid w:val="00F56B30"/>
    <w:rsid w:val="00F72247"/>
    <w:rsid w:val="00F84E9C"/>
    <w:rsid w:val="00F90FDE"/>
    <w:rsid w:val="00FA154A"/>
    <w:rsid w:val="00FA5ADF"/>
    <w:rsid w:val="00FA6F89"/>
    <w:rsid w:val="00FB2807"/>
    <w:rsid w:val="00FB7D42"/>
    <w:rsid w:val="00FD248B"/>
    <w:rsid w:val="00FE4251"/>
    <w:rsid w:val="00FF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0302"/>
  <w15:chartTrackingRefBased/>
  <w15:docId w15:val="{FBF89B48-B208-894D-A091-7B667B2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BD"/>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105BB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05BB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5BB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5BB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05BB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05BB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05BB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05BB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05BB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BD"/>
    <w:rPr>
      <w:rFonts w:eastAsiaTheme="majorEastAsia" w:cstheme="majorBidi"/>
      <w:color w:val="272727" w:themeColor="text1" w:themeTint="D8"/>
    </w:rPr>
  </w:style>
  <w:style w:type="paragraph" w:styleId="Title">
    <w:name w:val="Title"/>
    <w:basedOn w:val="Normal"/>
    <w:next w:val="Normal"/>
    <w:link w:val="TitleChar"/>
    <w:uiPriority w:val="10"/>
    <w:qFormat/>
    <w:rsid w:val="00105BB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5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B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5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B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05BBD"/>
    <w:rPr>
      <w:i/>
      <w:iCs/>
      <w:color w:val="404040" w:themeColor="text1" w:themeTint="BF"/>
    </w:rPr>
  </w:style>
  <w:style w:type="paragraph" w:styleId="ListParagraph">
    <w:name w:val="List Paragraph"/>
    <w:basedOn w:val="Normal"/>
    <w:uiPriority w:val="34"/>
    <w:qFormat/>
    <w:rsid w:val="00105BBD"/>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05BBD"/>
    <w:rPr>
      <w:i/>
      <w:iCs/>
      <w:color w:val="0F4761" w:themeColor="accent1" w:themeShade="BF"/>
    </w:rPr>
  </w:style>
  <w:style w:type="paragraph" w:styleId="IntenseQuote">
    <w:name w:val="Intense Quote"/>
    <w:basedOn w:val="Normal"/>
    <w:next w:val="Normal"/>
    <w:link w:val="IntenseQuoteChar"/>
    <w:uiPriority w:val="30"/>
    <w:qFormat/>
    <w:rsid w:val="00105BB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05BBD"/>
    <w:rPr>
      <w:i/>
      <w:iCs/>
      <w:color w:val="0F4761" w:themeColor="accent1" w:themeShade="BF"/>
    </w:rPr>
  </w:style>
  <w:style w:type="character" w:styleId="IntenseReference">
    <w:name w:val="Intense Reference"/>
    <w:basedOn w:val="DefaultParagraphFont"/>
    <w:uiPriority w:val="32"/>
    <w:qFormat/>
    <w:rsid w:val="00105BBD"/>
    <w:rPr>
      <w:b/>
      <w:bCs/>
      <w:smallCaps/>
      <w:color w:val="0F4761" w:themeColor="accent1" w:themeShade="BF"/>
      <w:spacing w:val="5"/>
    </w:rPr>
  </w:style>
  <w:style w:type="paragraph" w:styleId="BodyText">
    <w:name w:val="Body Text"/>
    <w:basedOn w:val="Normal"/>
    <w:link w:val="BodyTextChar"/>
    <w:uiPriority w:val="1"/>
    <w:qFormat/>
    <w:rsid w:val="00105BBD"/>
    <w:pPr>
      <w:ind w:left="100"/>
    </w:pPr>
  </w:style>
  <w:style w:type="character" w:customStyle="1" w:styleId="BodyTextChar">
    <w:name w:val="Body Text Char"/>
    <w:basedOn w:val="DefaultParagraphFont"/>
    <w:link w:val="BodyText"/>
    <w:uiPriority w:val="1"/>
    <w:rsid w:val="00105BBD"/>
    <w:rPr>
      <w:rFonts w:ascii="Arial" w:eastAsia="Arial" w:hAnsi="Arial" w:cs="Arial"/>
      <w:kern w:val="0"/>
      <w:sz w:val="22"/>
      <w:szCs w:val="22"/>
      <w14:ligatures w14:val="none"/>
    </w:rPr>
  </w:style>
  <w:style w:type="character" w:styleId="Hyperlink">
    <w:name w:val="Hyperlink"/>
    <w:basedOn w:val="DefaultParagraphFont"/>
    <w:uiPriority w:val="99"/>
    <w:unhideWhenUsed/>
    <w:rsid w:val="00105BBD"/>
    <w:rPr>
      <w:color w:val="0000FF"/>
      <w:u w:val="single"/>
    </w:rPr>
  </w:style>
  <w:style w:type="paragraph" w:styleId="NoSpacing">
    <w:name w:val="No Spacing"/>
    <w:uiPriority w:val="1"/>
    <w:qFormat/>
    <w:rsid w:val="00C702F2"/>
    <w:pPr>
      <w:widowControl w:val="0"/>
      <w:autoSpaceDE w:val="0"/>
      <w:autoSpaceDN w:val="0"/>
      <w:spacing w:after="0" w:line="240" w:lineRule="auto"/>
    </w:pPr>
    <w:rPr>
      <w:rFonts w:ascii="Arial" w:eastAsia="Arial" w:hAnsi="Arial" w:cs="Arial"/>
      <w:kern w:val="0"/>
      <w:sz w:val="22"/>
      <w:szCs w:val="22"/>
      <w14:ligatures w14:val="none"/>
    </w:rPr>
  </w:style>
  <w:style w:type="character" w:styleId="UnresolvedMention">
    <w:name w:val="Unresolved Mention"/>
    <w:basedOn w:val="DefaultParagraphFont"/>
    <w:uiPriority w:val="99"/>
    <w:semiHidden/>
    <w:unhideWhenUsed/>
    <w:rsid w:val="003F7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7C05C-AEB4-4250-9818-6080C4F3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3537</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goehring</dc:creator>
  <cp:keywords/>
  <dc:description/>
  <cp:lastModifiedBy>Therese Ruth</cp:lastModifiedBy>
  <cp:revision>3</cp:revision>
  <cp:lastPrinted>2026-01-04T06:19:00Z</cp:lastPrinted>
  <dcterms:created xsi:type="dcterms:W3CDTF">2026-01-04T06:22:00Z</dcterms:created>
  <dcterms:modified xsi:type="dcterms:W3CDTF">2026-01-04T20:20:00Z</dcterms:modified>
</cp:coreProperties>
</file>