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2E24" w14:textId="77777777" w:rsidR="00EA2C0E" w:rsidRPr="005C2B4B" w:rsidRDefault="00EA2C0E" w:rsidP="00EA2C0E">
      <w:pPr>
        <w:pStyle w:val="BodyText"/>
        <w:ind w:left="698"/>
        <w:rPr>
          <w:rFonts w:ascii="Times New Roman" w:hAnsi="Times New Roman" w:cs="Times New Roman"/>
        </w:rPr>
      </w:pPr>
      <w:r w:rsidRPr="005C2B4B">
        <w:rPr>
          <w:rFonts w:ascii="Times New Roman" w:hAnsi="Times New Roman" w:cs="Times New Roman"/>
          <w:noProof/>
        </w:rPr>
        <w:drawing>
          <wp:inline distT="0" distB="0" distL="0" distR="0" wp14:anchorId="7AAF6A05" wp14:editId="3683447E">
            <wp:extent cx="5287357" cy="5613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357" cy="5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6E016" w14:textId="77777777" w:rsidR="00EA2C0E" w:rsidRDefault="00EA2C0E" w:rsidP="00EA2C0E">
      <w:pPr>
        <w:pStyle w:val="Heading1"/>
        <w:spacing w:before="112" w:line="270" w:lineRule="exact"/>
        <w:ind w:right="18"/>
        <w:jc w:val="center"/>
        <w:rPr>
          <w:rFonts w:ascii="Arial" w:hAnsi="Arial" w:cs="Arial"/>
          <w:spacing w:val="-2"/>
          <w:sz w:val="24"/>
          <w:szCs w:val="24"/>
        </w:rPr>
      </w:pPr>
      <w:r w:rsidRPr="00862D76">
        <w:rPr>
          <w:rFonts w:ascii="Arial" w:hAnsi="Arial" w:cs="Arial"/>
          <w:sz w:val="24"/>
          <w:szCs w:val="24"/>
        </w:rPr>
        <w:t>SACRAMENTO</w:t>
      </w:r>
      <w:r w:rsidRPr="00862D76">
        <w:rPr>
          <w:rFonts w:ascii="Arial" w:hAnsi="Arial" w:cs="Arial"/>
          <w:spacing w:val="-4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GARDEN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AND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ARTS</w:t>
      </w:r>
      <w:r w:rsidRPr="00862D76">
        <w:rPr>
          <w:rFonts w:ascii="Arial" w:hAnsi="Arial" w:cs="Arial"/>
          <w:spacing w:val="-2"/>
          <w:sz w:val="24"/>
          <w:szCs w:val="24"/>
        </w:rPr>
        <w:t xml:space="preserve"> CENTER</w:t>
      </w:r>
    </w:p>
    <w:p w14:paraId="54DF90FF" w14:textId="77777777" w:rsidR="00EA2C0E" w:rsidRPr="002560E2" w:rsidRDefault="00EA2C0E" w:rsidP="00EA2C0E">
      <w:pPr>
        <w:jc w:val="center"/>
        <w:rPr>
          <w:b/>
          <w:bCs/>
        </w:rPr>
      </w:pPr>
      <w:r w:rsidRPr="002560E2">
        <w:rPr>
          <w:b/>
          <w:bCs/>
        </w:rPr>
        <w:t>Board of Directors Meeting</w:t>
      </w:r>
    </w:p>
    <w:p w14:paraId="4A8E4FD5" w14:textId="28A646E8" w:rsidR="00EA2C0E" w:rsidRDefault="00EA2C0E" w:rsidP="00EA2C0E">
      <w:pPr>
        <w:pStyle w:val="BodyText"/>
        <w:ind w:firstLine="6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BE34CB">
        <w:rPr>
          <w:b/>
          <w:bCs/>
          <w:sz w:val="24"/>
          <w:szCs w:val="24"/>
        </w:rPr>
        <w:t>May</w:t>
      </w:r>
      <w:r>
        <w:rPr>
          <w:b/>
          <w:bCs/>
          <w:sz w:val="24"/>
          <w:szCs w:val="24"/>
        </w:rPr>
        <w:t xml:space="preserve"> </w:t>
      </w:r>
      <w:r w:rsidR="009B6408">
        <w:rPr>
          <w:b/>
          <w:bCs/>
          <w:sz w:val="24"/>
          <w:szCs w:val="24"/>
        </w:rPr>
        <w:t xml:space="preserve">4, </w:t>
      </w:r>
      <w:r>
        <w:rPr>
          <w:b/>
          <w:bCs/>
          <w:sz w:val="24"/>
          <w:szCs w:val="24"/>
        </w:rPr>
        <w:t>2026</w:t>
      </w:r>
    </w:p>
    <w:p w14:paraId="5512EEF9" w14:textId="32F05F8C" w:rsidR="00EA2C0E" w:rsidRDefault="00EA2C0E" w:rsidP="00EA2C0E">
      <w:pPr>
        <w:pStyle w:val="BodyText"/>
        <w:ind w:firstLine="6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Pr="00A102F4">
        <w:rPr>
          <w:b/>
          <w:bCs/>
          <w:sz w:val="24"/>
          <w:szCs w:val="24"/>
        </w:rPr>
        <w:t>MINUTES</w:t>
      </w:r>
    </w:p>
    <w:p w14:paraId="52669E92" w14:textId="77777777" w:rsidR="00EA2C0E" w:rsidRDefault="00EA2C0E" w:rsidP="00EA2C0E">
      <w:pPr>
        <w:pStyle w:val="BodyText"/>
        <w:ind w:firstLine="620"/>
        <w:jc w:val="center"/>
        <w:rPr>
          <w:rFonts w:ascii="Times New Roman" w:hAnsi="Times New Roman" w:cs="Times New Roman"/>
          <w:spacing w:val="-2"/>
        </w:rPr>
      </w:pPr>
    </w:p>
    <w:p w14:paraId="45DE3841" w14:textId="316A0425" w:rsidR="00EA2C0E" w:rsidRDefault="00EA2C0E" w:rsidP="00EA2C0E">
      <w:r>
        <w:t>The Board Meeting was called to order on Zoom at 7:0</w:t>
      </w:r>
      <w:r w:rsidR="009B6408">
        <w:t>2</w:t>
      </w:r>
      <w:r>
        <w:t xml:space="preserve"> p.m. by </w:t>
      </w:r>
      <w:r w:rsidRPr="00862D76">
        <w:t>President</w:t>
      </w:r>
      <w:r>
        <w:t xml:space="preserve"> Jan Goehring </w:t>
      </w:r>
      <w:r w:rsidRPr="00862D76">
        <w:t xml:space="preserve"> Board members present</w:t>
      </w:r>
      <w:r>
        <w:t xml:space="preserve"> </w:t>
      </w:r>
      <w:proofErr w:type="gramStart"/>
      <w:r w:rsidRPr="00862D76">
        <w:t>were:</w:t>
      </w:r>
      <w:proofErr w:type="gramEnd"/>
      <w:r w:rsidR="00054A28">
        <w:t xml:space="preserve"> President Jan Goehring, </w:t>
      </w:r>
      <w:r w:rsidRPr="00862D76">
        <w:t>Treasurer Wendy Corby,</w:t>
      </w:r>
      <w:r>
        <w:t xml:space="preserve"> Secretary Therese Ruth,</w:t>
      </w:r>
      <w:r w:rsidRPr="00862D76">
        <w:t xml:space="preserve"> Directors Joann Sprogis</w:t>
      </w:r>
      <w:r w:rsidR="00CA5F02">
        <w:t xml:space="preserve">, </w:t>
      </w:r>
      <w:r w:rsidR="00725C05">
        <w:t>Katherine Tobias, Irene Camerino</w:t>
      </w:r>
      <w:r>
        <w:t xml:space="preserve"> and Pam Bliss.</w:t>
      </w:r>
    </w:p>
    <w:p w14:paraId="7921010F" w14:textId="77777777" w:rsidR="00EA2C0E" w:rsidRPr="00862D76" w:rsidRDefault="00EA2C0E" w:rsidP="00EA2C0E"/>
    <w:p w14:paraId="0232886D" w14:textId="2134B665" w:rsidR="00EA2C0E" w:rsidRDefault="00EA2C0E" w:rsidP="00EA2C0E">
      <w:r w:rsidRPr="00862D76">
        <w:rPr>
          <w:b/>
          <w:bCs/>
          <w:u w:val="single"/>
        </w:rPr>
        <w:t>Clubs represented</w:t>
      </w:r>
      <w:r w:rsidRPr="00862D76">
        <w:t>:  African Violet – Capital City,</w:t>
      </w:r>
      <w:r w:rsidR="00543375" w:rsidRPr="00543375">
        <w:t xml:space="preserve"> </w:t>
      </w:r>
      <w:r w:rsidR="00543375">
        <w:t>American Bonsai Assn</w:t>
      </w:r>
      <w:r w:rsidR="0062162F">
        <w:t>.,</w:t>
      </w:r>
      <w:r w:rsidR="00543375">
        <w:t xml:space="preserve"> </w:t>
      </w:r>
      <w:r w:rsidRPr="00862D76">
        <w:t>Begonia Society,</w:t>
      </w:r>
      <w:r w:rsidR="00543375">
        <w:t xml:space="preserve"> </w:t>
      </w:r>
      <w:r w:rsidR="0062162F">
        <w:t xml:space="preserve"> </w:t>
      </w:r>
      <w:r>
        <w:t xml:space="preserve">Cactus &amp; </w:t>
      </w:r>
      <w:r w:rsidR="00383DB2">
        <w:t>Succulent Society,</w:t>
      </w:r>
      <w:r w:rsidR="002022B2">
        <w:t xml:space="preserve"> California Native Plant Society, </w:t>
      </w:r>
      <w:r w:rsidRPr="00862D76">
        <w:t>Camellia City Porcelain Artists,</w:t>
      </w:r>
      <w:r>
        <w:t xml:space="preserve"> </w:t>
      </w:r>
      <w:r w:rsidR="001610E0">
        <w:t>Ch</w:t>
      </w:r>
      <w:r w:rsidR="00375720">
        <w:t xml:space="preserve">rysanthemum Society, </w:t>
      </w:r>
      <w:r w:rsidRPr="00862D76">
        <w:t xml:space="preserve">Delta Gesneriad &amp; African Violet, </w:t>
      </w:r>
      <w:r w:rsidR="00375720">
        <w:t>G</w:t>
      </w:r>
      <w:r w:rsidR="00F85FC1">
        <w:t>ypsy Traders,</w:t>
      </w:r>
      <w:r w:rsidRPr="00862D76">
        <w:t xml:space="preserve"> </w:t>
      </w:r>
      <w:r>
        <w:t xml:space="preserve">Ikebana International, </w:t>
      </w:r>
      <w:r w:rsidR="00F85FC1">
        <w:t xml:space="preserve">Iris Society, </w:t>
      </w:r>
      <w:r w:rsidRPr="00862D76">
        <w:t>National Assn. of Watch &amp; Clock Collectors,</w:t>
      </w:r>
      <w:r>
        <w:t xml:space="preserve"> </w:t>
      </w:r>
      <w:r w:rsidR="009C788C">
        <w:t>Northern C</w:t>
      </w:r>
      <w:r w:rsidR="007517E0">
        <w:t xml:space="preserve">alif. Art by Fire, </w:t>
      </w:r>
      <w:r>
        <w:t xml:space="preserve">Perennial Plant Club,  </w:t>
      </w:r>
      <w:r w:rsidRPr="00862D76">
        <w:t xml:space="preserve">River Park Garden Club, </w:t>
      </w:r>
      <w:r>
        <w:t xml:space="preserve">Sacramento Bonsai Club, </w:t>
      </w:r>
      <w:r w:rsidR="005B6F9E">
        <w:t xml:space="preserve">Sacramento Collective for Textile Arts, </w:t>
      </w:r>
      <w:r>
        <w:t xml:space="preserve">Sacramento Rose Society, </w:t>
      </w:r>
      <w:r w:rsidRPr="00862D76">
        <w:t>Sacramento Floral Design Guild, Sacramento Weavers and Spinners Guild</w:t>
      </w:r>
      <w:r w:rsidR="00F711E6">
        <w:t>, Sierra Camera</w:t>
      </w:r>
      <w:r>
        <w:t xml:space="preserve"> and Sogetsu Ikebana of Sacramento. </w:t>
      </w:r>
    </w:p>
    <w:p w14:paraId="67A86755" w14:textId="77777777" w:rsidR="00EA2C0E" w:rsidRDefault="00EA2C0E" w:rsidP="00EA2C0E"/>
    <w:p w14:paraId="42910864" w14:textId="079A4740" w:rsidR="00EA2C0E" w:rsidRPr="005A0A53" w:rsidRDefault="00EA2C0E" w:rsidP="00EA2C0E">
      <w:pPr>
        <w:pStyle w:val="NoSpacing"/>
      </w:pPr>
      <w:r w:rsidRPr="00862D76">
        <w:rPr>
          <w:b/>
          <w:bCs/>
          <w:u w:val="single"/>
        </w:rPr>
        <w:t>Secretary’s Report</w:t>
      </w:r>
      <w:r w:rsidRPr="00862D76">
        <w:t xml:space="preserve">: </w:t>
      </w:r>
      <w:r>
        <w:t xml:space="preserve">The minutes of the </w:t>
      </w:r>
      <w:r w:rsidR="003C0D3A">
        <w:t>April 6</w:t>
      </w:r>
      <w:r>
        <w:t xml:space="preserve">, </w:t>
      </w:r>
      <w:r w:rsidR="00F61221">
        <w:t>2026,</w:t>
      </w:r>
      <w:r>
        <w:t xml:space="preserve"> meeting were approved as mailed.</w:t>
      </w:r>
    </w:p>
    <w:p w14:paraId="50FBAD02" w14:textId="77777777" w:rsidR="00EA2C0E" w:rsidRDefault="00EA2C0E" w:rsidP="00EA2C0E">
      <w:pPr>
        <w:pStyle w:val="NoSpacing"/>
      </w:pPr>
    </w:p>
    <w:p w14:paraId="622906E8" w14:textId="21F3CB6E" w:rsidR="00EA2C0E" w:rsidRDefault="00EA2C0E" w:rsidP="00EA2C0E">
      <w:pPr>
        <w:pStyle w:val="NoSpacing"/>
      </w:pPr>
      <w:r w:rsidRPr="00862D76">
        <w:rPr>
          <w:b/>
          <w:bCs/>
          <w:u w:val="single"/>
        </w:rPr>
        <w:t>Financial Report</w:t>
      </w:r>
      <w:r w:rsidRPr="00862D76">
        <w:t>: Wendy Corby</w:t>
      </w:r>
      <w:r>
        <w:t xml:space="preserve"> presented the financial report for the month of </w:t>
      </w:r>
      <w:r w:rsidR="003C0D3A">
        <w:t>April</w:t>
      </w:r>
      <w:r>
        <w:t xml:space="preserve"> 2026. The income was $</w:t>
      </w:r>
      <w:r w:rsidR="00880E6B">
        <w:t xml:space="preserve">4925.37 </w:t>
      </w:r>
      <w:r>
        <w:t>and the expenses were $</w:t>
      </w:r>
      <w:r w:rsidR="00880E6B">
        <w:t>109.</w:t>
      </w:r>
      <w:r w:rsidR="0046763F">
        <w:t>57</w:t>
      </w:r>
      <w:r>
        <w:t>. The total in checking and savings was approximately $1</w:t>
      </w:r>
      <w:r w:rsidR="009A0173">
        <w:t>0</w:t>
      </w:r>
      <w:r w:rsidR="0046763F">
        <w:t>9</w:t>
      </w:r>
      <w:r w:rsidR="009A0173">
        <w:t>,5</w:t>
      </w:r>
      <w:r w:rsidR="0046763F">
        <w:t>30</w:t>
      </w:r>
      <w:r w:rsidR="009A0173">
        <w:t>.</w:t>
      </w:r>
      <w:r w:rsidR="0046763F">
        <w:t>93</w:t>
      </w:r>
      <w:r w:rsidR="009A0173">
        <w:t>.</w:t>
      </w:r>
    </w:p>
    <w:p w14:paraId="3D8F52B7" w14:textId="77777777" w:rsidR="0031128F" w:rsidRDefault="0031128F" w:rsidP="00EA2C0E">
      <w:pPr>
        <w:pStyle w:val="NoSpacing"/>
      </w:pPr>
    </w:p>
    <w:p w14:paraId="0BC80006" w14:textId="46E941A5" w:rsidR="001F4F88" w:rsidRDefault="00054A28" w:rsidP="000D14CF">
      <w:pPr>
        <w:pStyle w:val="NoSpacing"/>
      </w:pPr>
      <w:r w:rsidRPr="00054A28">
        <w:rPr>
          <w:b/>
          <w:bCs/>
          <w:u w:val="single"/>
        </w:rPr>
        <w:t>City Liaison Report</w:t>
      </w:r>
      <w:r>
        <w:t xml:space="preserve">: </w:t>
      </w:r>
      <w:r w:rsidR="00C412E1">
        <w:t xml:space="preserve">Pam said we need to prepare a counter proposal to the City on a lease.  She said we need to meet with Pride Industries and Bay Alarm.  </w:t>
      </w:r>
      <w:r w:rsidR="00D06CEA">
        <w:t xml:space="preserve">Pam asked if anyone </w:t>
      </w:r>
      <w:r w:rsidR="00DC7265">
        <w:t>wanted</w:t>
      </w:r>
      <w:r w:rsidR="00D06CEA">
        <w:t xml:space="preserve"> to join her at a meeting with Anthony</w:t>
      </w:r>
      <w:r w:rsidR="003A67BD">
        <w:t xml:space="preserve"> and Dodie volunteered.</w:t>
      </w:r>
      <w:r w:rsidR="004101F2">
        <w:t xml:space="preserve">  Pam said we still need to meet with Pride Industries re janitorial</w:t>
      </w:r>
      <w:r w:rsidR="008C0EC3">
        <w:t xml:space="preserve"> service but right now it looks like the City custodian/janitorial will be the best option.  She said the </w:t>
      </w:r>
      <w:r w:rsidR="00BA047E">
        <w:t>custodian/janitors could do deep cleaning during the slow times in December</w:t>
      </w:r>
      <w:r w:rsidR="009A4507">
        <w:t xml:space="preserve"> and the summer months.  She said the floor plans will need to be simplified </w:t>
      </w:r>
      <w:r w:rsidR="0029719F">
        <w:t xml:space="preserve">if there is more than one </w:t>
      </w:r>
      <w:r w:rsidR="008A2F41">
        <w:t>meeting</w:t>
      </w:r>
      <w:r w:rsidR="0029719F">
        <w:t xml:space="preserve"> a day because there will only be one set-up per day.</w:t>
      </w:r>
    </w:p>
    <w:p w14:paraId="00BB1F03" w14:textId="50438D67" w:rsidR="00EA2C0E" w:rsidRDefault="00B16690" w:rsidP="00EA2C0E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 xml:space="preserve">She said the meeting with Bay Alarm </w:t>
      </w:r>
      <w:r w:rsidR="00560010">
        <w:rPr>
          <w:rFonts w:eastAsiaTheme="minorHAnsi"/>
          <w:kern w:val="2"/>
          <w14:ligatures w14:val="standardContextual"/>
        </w:rPr>
        <w:t xml:space="preserve">will include discussing a keyless entry.  Each club, custodians, etc. will </w:t>
      </w:r>
      <w:r w:rsidR="00252284">
        <w:rPr>
          <w:rFonts w:eastAsiaTheme="minorHAnsi"/>
          <w:kern w:val="2"/>
          <w14:ligatures w14:val="standardContextual"/>
        </w:rPr>
        <w:t xml:space="preserve">have their own code.  The </w:t>
      </w:r>
      <w:r w:rsidR="00A31471">
        <w:rPr>
          <w:rFonts w:eastAsiaTheme="minorHAnsi"/>
          <w:kern w:val="2"/>
          <w14:ligatures w14:val="standardContextual"/>
        </w:rPr>
        <w:t xml:space="preserve">clubs will have to go through a checklist before leaving the building </w:t>
      </w:r>
      <w:r w:rsidR="00C92148">
        <w:rPr>
          <w:rFonts w:eastAsiaTheme="minorHAnsi"/>
          <w:kern w:val="2"/>
          <w14:ligatures w14:val="standardContextual"/>
        </w:rPr>
        <w:t>–</w:t>
      </w:r>
      <w:r w:rsidR="00A31471">
        <w:rPr>
          <w:rFonts w:eastAsiaTheme="minorHAnsi"/>
          <w:kern w:val="2"/>
          <w14:ligatures w14:val="standardContextual"/>
        </w:rPr>
        <w:t xml:space="preserve"> </w:t>
      </w:r>
      <w:r w:rsidR="00C92148">
        <w:rPr>
          <w:rFonts w:eastAsiaTheme="minorHAnsi"/>
          <w:kern w:val="2"/>
          <w14:ligatures w14:val="standardContextual"/>
        </w:rPr>
        <w:t>doors locked, lights off, clean kitchen</w:t>
      </w:r>
      <w:r w:rsidR="00B32C23">
        <w:rPr>
          <w:rFonts w:eastAsiaTheme="minorHAnsi"/>
          <w:kern w:val="2"/>
          <w14:ligatures w14:val="standardContextual"/>
        </w:rPr>
        <w:t xml:space="preserve"> and clean the floor if there is </w:t>
      </w:r>
      <w:r w:rsidR="00CD7872">
        <w:rPr>
          <w:rFonts w:eastAsiaTheme="minorHAnsi"/>
          <w:kern w:val="2"/>
          <w14:ligatures w14:val="standardContextual"/>
        </w:rPr>
        <w:t>debris.</w:t>
      </w:r>
      <w:r w:rsidR="008F00C3">
        <w:rPr>
          <w:rFonts w:eastAsiaTheme="minorHAnsi"/>
          <w:kern w:val="2"/>
          <w14:ligatures w14:val="standardContextual"/>
        </w:rPr>
        <w:t xml:space="preserve">  The cost of the keyless entry should be between $3</w:t>
      </w:r>
      <w:r w:rsidR="0077248E">
        <w:rPr>
          <w:rFonts w:eastAsiaTheme="minorHAnsi"/>
          <w:kern w:val="2"/>
          <w14:ligatures w14:val="standardContextual"/>
        </w:rPr>
        <w:t>000 to $5000.</w:t>
      </w:r>
      <w:r w:rsidR="008A2F41">
        <w:rPr>
          <w:rFonts w:eastAsiaTheme="minorHAnsi"/>
          <w:kern w:val="2"/>
          <w14:ligatures w14:val="standardContextual"/>
        </w:rPr>
        <w:t xml:space="preserve">  The </w:t>
      </w:r>
      <w:r w:rsidR="00F81143">
        <w:rPr>
          <w:rFonts w:eastAsiaTheme="minorHAnsi"/>
          <w:kern w:val="2"/>
          <w14:ligatures w14:val="standardContextual"/>
        </w:rPr>
        <w:t>system will keep track of everyone who enters the building.</w:t>
      </w:r>
      <w:r w:rsidR="00520BFB">
        <w:rPr>
          <w:rFonts w:eastAsiaTheme="minorHAnsi"/>
          <w:kern w:val="2"/>
          <w14:ligatures w14:val="standardContextual"/>
        </w:rPr>
        <w:t xml:space="preserve">  She said we </w:t>
      </w:r>
      <w:proofErr w:type="gramStart"/>
      <w:r w:rsidR="00520BFB">
        <w:rPr>
          <w:rFonts w:eastAsiaTheme="minorHAnsi"/>
          <w:kern w:val="2"/>
          <w14:ligatures w14:val="standardContextual"/>
        </w:rPr>
        <w:t>have to</w:t>
      </w:r>
      <w:proofErr w:type="gramEnd"/>
      <w:r w:rsidR="00520BFB">
        <w:rPr>
          <w:rFonts w:eastAsiaTheme="minorHAnsi"/>
          <w:kern w:val="2"/>
          <w14:ligatures w14:val="standardContextual"/>
        </w:rPr>
        <w:t xml:space="preserve"> see if we can get access to the cameras the City has installed </w:t>
      </w:r>
      <w:r w:rsidR="00063C04">
        <w:rPr>
          <w:rFonts w:eastAsiaTheme="minorHAnsi"/>
          <w:kern w:val="2"/>
          <w14:ligatures w14:val="standardContextual"/>
        </w:rPr>
        <w:t>and we will probably need additional cameras in the kitchen and on the patio.</w:t>
      </w:r>
    </w:p>
    <w:p w14:paraId="2A9AF9EA" w14:textId="1644D654" w:rsidR="003B31A8" w:rsidRDefault="003B31A8" w:rsidP="00EA2C0E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 xml:space="preserve">She said to make a lease work we need to have a </w:t>
      </w:r>
      <w:r w:rsidR="00E939DB">
        <w:rPr>
          <w:rFonts w:eastAsiaTheme="minorHAnsi"/>
          <w:kern w:val="2"/>
          <w14:ligatures w14:val="standardContextual"/>
        </w:rPr>
        <w:t xml:space="preserve">signed </w:t>
      </w:r>
      <w:r w:rsidR="003F4006">
        <w:rPr>
          <w:rFonts w:eastAsiaTheme="minorHAnsi"/>
          <w:kern w:val="2"/>
          <w14:ligatures w14:val="standardContextual"/>
        </w:rPr>
        <w:t xml:space="preserve">commitment </w:t>
      </w:r>
      <w:r w:rsidR="00E939DB">
        <w:rPr>
          <w:rFonts w:eastAsiaTheme="minorHAnsi"/>
          <w:kern w:val="2"/>
          <w14:ligatures w14:val="standardContextual"/>
        </w:rPr>
        <w:t>agreement from the club</w:t>
      </w:r>
      <w:r w:rsidR="00560C00">
        <w:rPr>
          <w:rFonts w:eastAsiaTheme="minorHAnsi"/>
          <w:kern w:val="2"/>
          <w14:ligatures w14:val="standardContextual"/>
        </w:rPr>
        <w:t>s</w:t>
      </w:r>
      <w:r w:rsidR="00E36F51">
        <w:rPr>
          <w:rFonts w:eastAsiaTheme="minorHAnsi"/>
          <w:kern w:val="2"/>
          <w14:ligatures w14:val="standardContextual"/>
        </w:rPr>
        <w:t>.</w:t>
      </w:r>
    </w:p>
    <w:p w14:paraId="3C6A362A" w14:textId="2C53AC2C" w:rsidR="00E36F51" w:rsidRDefault="00E36F51" w:rsidP="00EA2C0E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 xml:space="preserve">Jan asked if we </w:t>
      </w:r>
      <w:proofErr w:type="gramStart"/>
      <w:r>
        <w:rPr>
          <w:rFonts w:eastAsiaTheme="minorHAnsi"/>
          <w:kern w:val="2"/>
          <w14:ligatures w14:val="standardContextual"/>
        </w:rPr>
        <w:t>have to</w:t>
      </w:r>
      <w:proofErr w:type="gramEnd"/>
      <w:r>
        <w:rPr>
          <w:rFonts w:eastAsiaTheme="minorHAnsi"/>
          <w:kern w:val="2"/>
          <w14:ligatures w14:val="standardContextual"/>
        </w:rPr>
        <w:t xml:space="preserve"> change our bylaws and standing rules if we </w:t>
      </w:r>
      <w:proofErr w:type="gramStart"/>
      <w:r>
        <w:rPr>
          <w:rFonts w:eastAsiaTheme="minorHAnsi"/>
          <w:kern w:val="2"/>
          <w14:ligatures w14:val="standardContextual"/>
        </w:rPr>
        <w:t>enter into</w:t>
      </w:r>
      <w:proofErr w:type="gramEnd"/>
      <w:r>
        <w:rPr>
          <w:rFonts w:eastAsiaTheme="minorHAnsi"/>
          <w:kern w:val="2"/>
          <w14:ligatures w14:val="standardContextual"/>
        </w:rPr>
        <w:t xml:space="preserve"> a lease.  </w:t>
      </w:r>
      <w:r w:rsidR="008A79B8">
        <w:rPr>
          <w:rFonts w:eastAsiaTheme="minorHAnsi"/>
          <w:kern w:val="2"/>
          <w14:ligatures w14:val="standardContextual"/>
        </w:rPr>
        <w:t xml:space="preserve">Since the lease is for a </w:t>
      </w:r>
      <w:r w:rsidR="003F4006">
        <w:rPr>
          <w:rFonts w:eastAsiaTheme="minorHAnsi"/>
          <w:kern w:val="2"/>
          <w14:ligatures w14:val="standardContextual"/>
        </w:rPr>
        <w:t>six-month</w:t>
      </w:r>
      <w:r w:rsidR="008A79B8">
        <w:rPr>
          <w:rFonts w:eastAsiaTheme="minorHAnsi"/>
          <w:kern w:val="2"/>
          <w14:ligatures w14:val="standardContextual"/>
        </w:rPr>
        <w:t xml:space="preserve"> trial period</w:t>
      </w:r>
      <w:r w:rsidR="003C2E65">
        <w:rPr>
          <w:rFonts w:eastAsiaTheme="minorHAnsi"/>
          <w:kern w:val="2"/>
          <w14:ligatures w14:val="standardContextual"/>
        </w:rPr>
        <w:t xml:space="preserve">, it was agreed that we would not have to make </w:t>
      </w:r>
      <w:r w:rsidR="00D46435">
        <w:rPr>
          <w:rFonts w:eastAsiaTheme="minorHAnsi"/>
          <w:kern w:val="2"/>
          <w14:ligatures w14:val="standardContextual"/>
        </w:rPr>
        <w:t>changes to the bylaws or standing rules unless we go with a long-term lease.</w:t>
      </w:r>
    </w:p>
    <w:p w14:paraId="79C2B090" w14:textId="6859D6FC" w:rsidR="00252284" w:rsidRDefault="00BE67DB" w:rsidP="00EA2C0E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BE67DB">
        <w:rPr>
          <w:rFonts w:eastAsiaTheme="minorHAnsi"/>
          <w:b/>
          <w:bCs/>
          <w:kern w:val="2"/>
          <w:u w:val="single"/>
          <w14:ligatures w14:val="standardContextual"/>
        </w:rPr>
        <w:lastRenderedPageBreak/>
        <w:t>Scheduling:</w:t>
      </w:r>
      <w:r>
        <w:rPr>
          <w:rFonts w:eastAsiaTheme="minorHAnsi"/>
          <w:kern w:val="2"/>
          <w14:ligatures w14:val="standardContextual"/>
        </w:rPr>
        <w:t xml:space="preserve">  </w:t>
      </w:r>
      <w:r w:rsidR="00D723C8">
        <w:rPr>
          <w:rFonts w:eastAsiaTheme="minorHAnsi"/>
          <w:kern w:val="2"/>
          <w14:ligatures w14:val="standardContextual"/>
        </w:rPr>
        <w:t xml:space="preserve">Pam said there is still a problem with monitors not showing up to open the building on time.  </w:t>
      </w:r>
      <w:r w:rsidR="0032125A">
        <w:rPr>
          <w:rFonts w:eastAsiaTheme="minorHAnsi"/>
          <w:kern w:val="2"/>
          <w14:ligatures w14:val="standardContextual"/>
        </w:rPr>
        <w:t xml:space="preserve">Sacramento Rose Society had trouble getting into the building on time </w:t>
      </w:r>
      <w:r w:rsidR="00DA45F9">
        <w:rPr>
          <w:rFonts w:eastAsiaTheme="minorHAnsi"/>
          <w:kern w:val="2"/>
          <w14:ligatures w14:val="standardContextual"/>
        </w:rPr>
        <w:t xml:space="preserve">for </w:t>
      </w:r>
      <w:r w:rsidR="0032125A">
        <w:rPr>
          <w:rFonts w:eastAsiaTheme="minorHAnsi"/>
          <w:kern w:val="2"/>
          <w14:ligatures w14:val="standardContextual"/>
        </w:rPr>
        <w:t xml:space="preserve"> both </w:t>
      </w:r>
      <w:r w:rsidR="00DA45F9">
        <w:rPr>
          <w:rFonts w:eastAsiaTheme="minorHAnsi"/>
          <w:kern w:val="2"/>
          <w14:ligatures w14:val="standardContextual"/>
        </w:rPr>
        <w:t xml:space="preserve">their </w:t>
      </w:r>
      <w:r w:rsidR="0032125A">
        <w:rPr>
          <w:rFonts w:eastAsiaTheme="minorHAnsi"/>
          <w:kern w:val="2"/>
          <w14:ligatures w14:val="standardContextual"/>
        </w:rPr>
        <w:t>March and April</w:t>
      </w:r>
      <w:r w:rsidR="00DA45F9">
        <w:rPr>
          <w:rFonts w:eastAsiaTheme="minorHAnsi"/>
          <w:kern w:val="2"/>
          <w14:ligatures w14:val="standardContextual"/>
        </w:rPr>
        <w:t xml:space="preserve"> meetings.</w:t>
      </w:r>
    </w:p>
    <w:p w14:paraId="2D44974A" w14:textId="337647FC" w:rsidR="008A0BEC" w:rsidRDefault="00EA2C0E" w:rsidP="00EA2C0E">
      <w:pPr>
        <w:widowControl/>
        <w:tabs>
          <w:tab w:val="num" w:pos="720"/>
          <w:tab w:val="num" w:pos="144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Nominating Committee:</w:t>
      </w:r>
      <w:r>
        <w:rPr>
          <w:rFonts w:eastAsiaTheme="minorHAnsi"/>
          <w:kern w:val="2"/>
          <w14:ligatures w14:val="standardContextual"/>
        </w:rPr>
        <w:t xml:space="preserve">  Joann </w:t>
      </w:r>
      <w:r w:rsidR="00F0185C">
        <w:rPr>
          <w:rFonts w:eastAsiaTheme="minorHAnsi"/>
          <w:kern w:val="2"/>
          <w14:ligatures w14:val="standardContextual"/>
        </w:rPr>
        <w:t>Sprogis</w:t>
      </w:r>
      <w:r w:rsidR="00F61221">
        <w:rPr>
          <w:rFonts w:eastAsiaTheme="minorHAnsi"/>
          <w:kern w:val="2"/>
          <w14:ligatures w14:val="standardContextual"/>
        </w:rPr>
        <w:t>,</w:t>
      </w:r>
      <w:r w:rsidR="00F0185C">
        <w:rPr>
          <w:rFonts w:eastAsiaTheme="minorHAnsi"/>
          <w:kern w:val="2"/>
          <w14:ligatures w14:val="standardContextual"/>
        </w:rPr>
        <w:t xml:space="preserve"> </w:t>
      </w:r>
      <w:r w:rsidR="00F61221">
        <w:rPr>
          <w:rFonts w:eastAsiaTheme="minorHAnsi"/>
          <w:kern w:val="2"/>
          <w14:ligatures w14:val="standardContextual"/>
        </w:rPr>
        <w:t>Chair,</w:t>
      </w:r>
      <w:r w:rsidR="00F0185C">
        <w:rPr>
          <w:rFonts w:eastAsiaTheme="minorHAnsi"/>
          <w:kern w:val="2"/>
          <w14:ligatures w14:val="standardContextual"/>
        </w:rPr>
        <w:t xml:space="preserve"> she said </w:t>
      </w:r>
      <w:r w:rsidR="00D30C2E" w:rsidRPr="006A1447">
        <w:rPr>
          <w:rFonts w:eastAsiaTheme="minorHAnsi"/>
          <w:strike/>
          <w:kern w:val="2"/>
          <w14:ligatures w14:val="standardContextual"/>
        </w:rPr>
        <w:t>Candance</w:t>
      </w:r>
      <w:r w:rsidR="00D30C2E">
        <w:rPr>
          <w:rFonts w:eastAsiaTheme="minorHAnsi"/>
          <w:kern w:val="2"/>
          <w14:ligatures w14:val="standardContextual"/>
        </w:rPr>
        <w:t xml:space="preserve"> </w:t>
      </w:r>
      <w:r w:rsidR="006A1447">
        <w:rPr>
          <w:color w:val="1D2228"/>
          <w:spacing w:val="-5"/>
          <w:shd w:val="clear" w:color="auto" w:fill="FFFFFF"/>
        </w:rPr>
        <w:t>Candace Schmidle</w:t>
      </w:r>
      <w:r w:rsidR="006A1447">
        <w:rPr>
          <w:color w:val="1D2228"/>
          <w:spacing w:val="-5"/>
          <w:shd w:val="clear" w:color="auto" w:fill="FFFFFF"/>
        </w:rPr>
        <w:t xml:space="preserve"> </w:t>
      </w:r>
      <w:r w:rsidR="00D30C2E">
        <w:rPr>
          <w:rFonts w:eastAsiaTheme="minorHAnsi"/>
          <w:kern w:val="2"/>
          <w14:ligatures w14:val="standardContextual"/>
        </w:rPr>
        <w:t>from Gypsy Traders has j</w:t>
      </w:r>
      <w:r w:rsidR="009A41B3">
        <w:rPr>
          <w:rFonts w:eastAsiaTheme="minorHAnsi"/>
          <w:kern w:val="2"/>
          <w14:ligatures w14:val="standardContextual"/>
        </w:rPr>
        <w:t>oined the Nominating Committee.</w:t>
      </w:r>
    </w:p>
    <w:p w14:paraId="463F594C" w14:textId="4BCCD779" w:rsidR="00B91C24" w:rsidRDefault="00B91C24" w:rsidP="00B91C24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CHAT Newsletter</w:t>
      </w:r>
      <w:r w:rsidRPr="00310B04">
        <w:rPr>
          <w:rFonts w:eastAsiaTheme="minorHAnsi"/>
          <w:kern w:val="2"/>
          <w14:ligatures w14:val="standardContextual"/>
        </w:rPr>
        <w:t xml:space="preserve">: The next deadline </w:t>
      </w:r>
      <w:r>
        <w:rPr>
          <w:rFonts w:eastAsiaTheme="minorHAnsi"/>
          <w:kern w:val="2"/>
          <w14:ligatures w14:val="standardContextual"/>
        </w:rPr>
        <w:t xml:space="preserve">is </w:t>
      </w:r>
      <w:r w:rsidR="009A41B3">
        <w:rPr>
          <w:rFonts w:eastAsiaTheme="minorHAnsi"/>
          <w:kern w:val="2"/>
          <w14:ligatures w14:val="standardContextual"/>
        </w:rPr>
        <w:t>June</w:t>
      </w:r>
      <w:r>
        <w:rPr>
          <w:rFonts w:eastAsiaTheme="minorHAnsi"/>
          <w:kern w:val="2"/>
          <w14:ligatures w14:val="standardContextual"/>
        </w:rPr>
        <w:t xml:space="preserve"> 15</w:t>
      </w:r>
      <w:r w:rsidRPr="00F0185C">
        <w:rPr>
          <w:rFonts w:eastAsiaTheme="minorHAnsi"/>
          <w:kern w:val="2"/>
          <w:vertAlign w:val="superscript"/>
          <w14:ligatures w14:val="standardContextual"/>
        </w:rPr>
        <w:t>th</w:t>
      </w:r>
      <w:r>
        <w:rPr>
          <w:rFonts w:eastAsiaTheme="minorHAnsi"/>
          <w:kern w:val="2"/>
          <w14:ligatures w14:val="standardContextual"/>
        </w:rPr>
        <w:t>.</w:t>
      </w:r>
      <w:r w:rsidRPr="00310B04">
        <w:rPr>
          <w:rFonts w:eastAsiaTheme="minorHAnsi"/>
          <w:kern w:val="2"/>
          <w14:ligatures w14:val="standardContextual"/>
        </w:rPr>
        <w:t xml:space="preserve"> </w:t>
      </w:r>
      <w:r>
        <w:rPr>
          <w:rFonts w:eastAsiaTheme="minorHAnsi"/>
          <w:kern w:val="2"/>
          <w14:ligatures w14:val="standardContextual"/>
        </w:rPr>
        <w:t>Joann asked</w:t>
      </w:r>
      <w:r w:rsidR="00C20B56">
        <w:rPr>
          <w:rFonts w:eastAsiaTheme="minorHAnsi"/>
          <w:kern w:val="2"/>
          <w14:ligatures w14:val="standardContextual"/>
        </w:rPr>
        <w:t xml:space="preserve"> the clubs to </w:t>
      </w:r>
      <w:r w:rsidR="00BD19B6">
        <w:rPr>
          <w:rFonts w:eastAsiaTheme="minorHAnsi"/>
          <w:kern w:val="2"/>
          <w14:ligatures w14:val="standardContextual"/>
        </w:rPr>
        <w:t>get information ASAP before the June 15</w:t>
      </w:r>
      <w:r w:rsidR="00BD19B6" w:rsidRPr="00BD19B6">
        <w:rPr>
          <w:rFonts w:eastAsiaTheme="minorHAnsi"/>
          <w:kern w:val="2"/>
          <w:vertAlign w:val="superscript"/>
          <w14:ligatures w14:val="standardContextual"/>
        </w:rPr>
        <w:t>th</w:t>
      </w:r>
      <w:r w:rsidR="00BD19B6">
        <w:rPr>
          <w:rFonts w:eastAsiaTheme="minorHAnsi"/>
          <w:kern w:val="2"/>
          <w14:ligatures w14:val="standardContextual"/>
        </w:rPr>
        <w:t xml:space="preserve"> deadline.</w:t>
      </w:r>
    </w:p>
    <w:p w14:paraId="6C3A3AFC" w14:textId="36162398" w:rsidR="00401F39" w:rsidRDefault="00F217BC" w:rsidP="00401F39">
      <w:pPr>
        <w:pStyle w:val="NoSpacing"/>
      </w:pPr>
      <w:r>
        <w:t xml:space="preserve"> </w:t>
      </w:r>
    </w:p>
    <w:p w14:paraId="2220EB96" w14:textId="77777777" w:rsidR="00EA2C0E" w:rsidRDefault="00EA2C0E" w:rsidP="00EA2C0E">
      <w:pPr>
        <w:widowControl/>
        <w:autoSpaceDE/>
        <w:autoSpaceDN/>
        <w:spacing w:after="160" w:line="278" w:lineRule="auto"/>
        <w:jc w:val="center"/>
        <w:rPr>
          <w:rFonts w:eastAsiaTheme="minorHAnsi"/>
          <w:b/>
          <w:bCs/>
          <w:kern w:val="2"/>
          <w:u w:val="single"/>
          <w14:ligatures w14:val="standardContextual"/>
        </w:rPr>
      </w:pPr>
      <w:r>
        <w:rPr>
          <w:rFonts w:eastAsiaTheme="minorHAnsi"/>
          <w:b/>
          <w:bCs/>
          <w:kern w:val="2"/>
          <w:u w:val="single"/>
          <w14:ligatures w14:val="standardContextual"/>
        </w:rPr>
        <w:t>OLD BUSINESS</w:t>
      </w:r>
    </w:p>
    <w:p w14:paraId="3DB6372D" w14:textId="77777777" w:rsidR="00BD19B6" w:rsidRDefault="00BD19B6" w:rsidP="00EA2C0E">
      <w:pPr>
        <w:widowControl/>
        <w:autoSpaceDE/>
        <w:autoSpaceDN/>
        <w:spacing w:after="160" w:line="278" w:lineRule="auto"/>
        <w:jc w:val="center"/>
        <w:rPr>
          <w:rFonts w:eastAsiaTheme="minorHAnsi"/>
          <w:b/>
          <w:bCs/>
          <w:kern w:val="2"/>
          <w:u w:val="single"/>
          <w14:ligatures w14:val="standardContextual"/>
        </w:rPr>
      </w:pPr>
    </w:p>
    <w:p w14:paraId="5A8E8B37" w14:textId="2A8BB0FB" w:rsidR="00BD19B6" w:rsidRDefault="008522EF" w:rsidP="008522EF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b/>
          <w:bCs/>
          <w:kern w:val="2"/>
          <w:u w:val="single"/>
          <w14:ligatures w14:val="standardContextual"/>
        </w:rPr>
        <w:t>Technology:</w:t>
      </w:r>
      <w:r w:rsidR="00DA45F9">
        <w:rPr>
          <w:rFonts w:eastAsiaTheme="minorHAnsi"/>
          <w:b/>
          <w:bCs/>
          <w:kern w:val="2"/>
          <w:u w:val="single"/>
          <w14:ligatures w14:val="standardContextual"/>
        </w:rPr>
        <w:t xml:space="preserve"> </w:t>
      </w:r>
      <w:r w:rsidR="006A34A9">
        <w:rPr>
          <w:rFonts w:eastAsiaTheme="minorHAnsi"/>
          <w:kern w:val="2"/>
          <w14:ligatures w14:val="standardContextual"/>
        </w:rPr>
        <w:t xml:space="preserve"> Several </w:t>
      </w:r>
      <w:r w:rsidR="003F4006">
        <w:rPr>
          <w:rFonts w:eastAsiaTheme="minorHAnsi"/>
          <w:kern w:val="2"/>
          <w14:ligatures w14:val="standardContextual"/>
        </w:rPr>
        <w:t>clubs</w:t>
      </w:r>
      <w:r w:rsidR="006A34A9">
        <w:rPr>
          <w:rFonts w:eastAsiaTheme="minorHAnsi"/>
          <w:kern w:val="2"/>
          <w14:ligatures w14:val="standardContextual"/>
        </w:rPr>
        <w:t xml:space="preserve"> need a lavalier </w:t>
      </w:r>
      <w:r w:rsidR="00275829">
        <w:rPr>
          <w:rFonts w:eastAsiaTheme="minorHAnsi"/>
          <w:kern w:val="2"/>
          <w14:ligatures w14:val="standardContextual"/>
        </w:rPr>
        <w:t xml:space="preserve">microphone </w:t>
      </w:r>
      <w:r w:rsidR="006A34A9">
        <w:rPr>
          <w:rFonts w:eastAsiaTheme="minorHAnsi"/>
          <w:kern w:val="2"/>
          <w14:ligatures w14:val="standardContextual"/>
        </w:rPr>
        <w:t>and sou</w:t>
      </w:r>
      <w:r w:rsidR="00275829">
        <w:rPr>
          <w:rFonts w:eastAsiaTheme="minorHAnsi"/>
          <w:kern w:val="2"/>
          <w14:ligatures w14:val="standardContextual"/>
        </w:rPr>
        <w:t>n</w:t>
      </w:r>
      <w:r w:rsidR="006A34A9">
        <w:rPr>
          <w:rFonts w:eastAsiaTheme="minorHAnsi"/>
          <w:kern w:val="2"/>
          <w14:ligatures w14:val="standardContextual"/>
        </w:rPr>
        <w:t>dbar to</w:t>
      </w:r>
      <w:r w:rsidR="00275829">
        <w:rPr>
          <w:rFonts w:eastAsiaTheme="minorHAnsi"/>
          <w:kern w:val="2"/>
          <w14:ligatures w14:val="standardContextual"/>
        </w:rPr>
        <w:t xml:space="preserve"> use for their meetings.  Dodi</w:t>
      </w:r>
      <w:r w:rsidR="00AA6D61">
        <w:rPr>
          <w:rFonts w:eastAsiaTheme="minorHAnsi"/>
          <w:kern w:val="2"/>
          <w14:ligatures w14:val="standardContextual"/>
        </w:rPr>
        <w:t xml:space="preserve">e offered to </w:t>
      </w:r>
      <w:r w:rsidR="003F4006">
        <w:rPr>
          <w:rFonts w:eastAsiaTheme="minorHAnsi"/>
          <w:kern w:val="2"/>
          <w14:ligatures w14:val="standardContextual"/>
        </w:rPr>
        <w:t>research</w:t>
      </w:r>
      <w:r w:rsidR="00AA6D61">
        <w:rPr>
          <w:rFonts w:eastAsiaTheme="minorHAnsi"/>
          <w:kern w:val="2"/>
          <w14:ligatures w14:val="standardContextual"/>
        </w:rPr>
        <w:t xml:space="preserve"> the cost of these items.</w:t>
      </w:r>
    </w:p>
    <w:p w14:paraId="7BCA2AD4" w14:textId="53E97A1A" w:rsidR="00EA2C0E" w:rsidRDefault="00F61221" w:rsidP="00EA2C0E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b/>
          <w:bCs/>
          <w:kern w:val="2"/>
          <w:u w:val="single"/>
          <w14:ligatures w14:val="standardContextual"/>
        </w:rPr>
        <w:t>N</w:t>
      </w:r>
      <w:r w:rsidR="00EA2C0E" w:rsidRPr="00434BEE">
        <w:rPr>
          <w:rFonts w:eastAsiaTheme="minorHAnsi"/>
          <w:b/>
          <w:bCs/>
          <w:kern w:val="2"/>
          <w:u w:val="single"/>
          <w14:ligatures w14:val="standardContextual"/>
        </w:rPr>
        <w:t>ext meeting</w:t>
      </w:r>
      <w:r w:rsidR="00EA2C0E">
        <w:rPr>
          <w:rFonts w:eastAsiaTheme="minorHAnsi"/>
          <w:kern w:val="2"/>
          <w14:ligatures w14:val="standardContextual"/>
        </w:rPr>
        <w:t xml:space="preserve">:  The next board meeting will be </w:t>
      </w:r>
      <w:r w:rsidR="00AA6D61">
        <w:rPr>
          <w:rFonts w:eastAsiaTheme="minorHAnsi"/>
          <w:kern w:val="2"/>
          <w14:ligatures w14:val="standardContextual"/>
        </w:rPr>
        <w:t xml:space="preserve">June </w:t>
      </w:r>
      <w:r w:rsidR="00DC7265">
        <w:rPr>
          <w:rFonts w:eastAsiaTheme="minorHAnsi"/>
          <w:kern w:val="2"/>
          <w14:ligatures w14:val="standardContextual"/>
        </w:rPr>
        <w:t>1</w:t>
      </w:r>
      <w:r w:rsidR="008A0BEC">
        <w:rPr>
          <w:rFonts w:eastAsiaTheme="minorHAnsi"/>
          <w:kern w:val="2"/>
          <w14:ligatures w14:val="standardContextual"/>
        </w:rPr>
        <w:t>,</w:t>
      </w:r>
      <w:r w:rsidR="00EA2C0E">
        <w:rPr>
          <w:rFonts w:eastAsiaTheme="minorHAnsi"/>
          <w:kern w:val="2"/>
          <w14:ligatures w14:val="standardContextual"/>
        </w:rPr>
        <w:t xml:space="preserve"> </w:t>
      </w:r>
      <w:r>
        <w:rPr>
          <w:rFonts w:eastAsiaTheme="minorHAnsi"/>
          <w:kern w:val="2"/>
          <w14:ligatures w14:val="standardContextual"/>
        </w:rPr>
        <w:t>2026,</w:t>
      </w:r>
      <w:r w:rsidR="00EA2C0E">
        <w:rPr>
          <w:rFonts w:eastAsiaTheme="minorHAnsi"/>
          <w:kern w:val="2"/>
          <w14:ligatures w14:val="standardContextual"/>
        </w:rPr>
        <w:t xml:space="preserve"> on Zoom</w:t>
      </w:r>
      <w:r>
        <w:rPr>
          <w:rFonts w:eastAsiaTheme="minorHAnsi"/>
          <w:kern w:val="2"/>
          <w14:ligatures w14:val="standardContextual"/>
        </w:rPr>
        <w:t xml:space="preserve"> at 7:00 p.m.</w:t>
      </w:r>
    </w:p>
    <w:p w14:paraId="686AC00E" w14:textId="34A1E6EA" w:rsidR="00EA2C0E" w:rsidRDefault="00EA2C0E" w:rsidP="00EA2C0E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Adjournment</w:t>
      </w:r>
      <w:r w:rsidRPr="00310B04">
        <w:rPr>
          <w:rFonts w:eastAsiaTheme="minorHAnsi"/>
          <w:kern w:val="2"/>
          <w14:ligatures w14:val="standardContextual"/>
        </w:rPr>
        <w:t xml:space="preserve">  The meeting was adjourned at </w:t>
      </w:r>
      <w:r>
        <w:rPr>
          <w:rFonts w:eastAsiaTheme="minorHAnsi"/>
          <w:kern w:val="2"/>
          <w14:ligatures w14:val="standardContextual"/>
        </w:rPr>
        <w:t>8:</w:t>
      </w:r>
      <w:r w:rsidR="008A0BEC">
        <w:rPr>
          <w:rFonts w:eastAsiaTheme="minorHAnsi"/>
          <w:kern w:val="2"/>
          <w14:ligatures w14:val="standardContextual"/>
        </w:rPr>
        <w:t>0</w:t>
      </w:r>
      <w:r w:rsidR="00DC7265">
        <w:rPr>
          <w:rFonts w:eastAsiaTheme="minorHAnsi"/>
          <w:kern w:val="2"/>
          <w14:ligatures w14:val="standardContextual"/>
        </w:rPr>
        <w:t>2</w:t>
      </w:r>
      <w:r>
        <w:rPr>
          <w:rFonts w:eastAsiaTheme="minorHAnsi"/>
          <w:kern w:val="2"/>
          <w14:ligatures w14:val="standardContextual"/>
        </w:rPr>
        <w:t xml:space="preserve"> p.m.</w:t>
      </w:r>
    </w:p>
    <w:p w14:paraId="6256BED6" w14:textId="77777777" w:rsidR="00EA2C0E" w:rsidRDefault="00EA2C0E" w:rsidP="00EA2C0E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</w:p>
    <w:p w14:paraId="34E40B35" w14:textId="77777777" w:rsidR="00EA2C0E" w:rsidRDefault="00EA2C0E" w:rsidP="00EA2C0E">
      <w:pPr>
        <w:widowControl/>
        <w:autoSpaceDE/>
        <w:autoSpaceDN/>
        <w:spacing w:after="160" w:line="278" w:lineRule="auto"/>
        <w:ind w:left="2880" w:firstLine="720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Respectfully submitted,</w:t>
      </w:r>
    </w:p>
    <w:p w14:paraId="2B8EC693" w14:textId="77777777" w:rsidR="00EA2C0E" w:rsidRPr="009D0AE7" w:rsidRDefault="00EA2C0E" w:rsidP="00EA2C0E">
      <w:pPr>
        <w:widowControl/>
        <w:autoSpaceDE/>
        <w:autoSpaceDN/>
        <w:spacing w:after="160" w:line="278" w:lineRule="auto"/>
        <w:ind w:left="2880" w:firstLine="720"/>
        <w:rPr>
          <w:rFonts w:ascii="Harlow Solid Italic" w:eastAsiaTheme="minorHAnsi" w:hAnsi="Harlow Solid Italic"/>
          <w:kern w:val="2"/>
          <w:sz w:val="32"/>
          <w:szCs w:val="32"/>
          <w14:ligatures w14:val="standardContextual"/>
        </w:rPr>
      </w:pPr>
      <w:r w:rsidRPr="009D0AE7">
        <w:rPr>
          <w:rFonts w:ascii="Harlow Solid Italic" w:eastAsiaTheme="minorHAnsi" w:hAnsi="Harlow Solid Italic"/>
          <w:kern w:val="2"/>
          <w:sz w:val="32"/>
          <w:szCs w:val="32"/>
          <w14:ligatures w14:val="standardContextual"/>
        </w:rPr>
        <w:t>Therese Ruth</w:t>
      </w:r>
    </w:p>
    <w:p w14:paraId="1F64B279" w14:textId="77777777" w:rsidR="00EA2C0E" w:rsidRDefault="00EA2C0E" w:rsidP="00EA2C0E">
      <w:pPr>
        <w:widowControl/>
        <w:autoSpaceDE/>
        <w:autoSpaceDN/>
        <w:spacing w:after="160" w:line="278" w:lineRule="auto"/>
        <w:ind w:left="2880" w:firstLine="720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Secretary</w:t>
      </w:r>
    </w:p>
    <w:p w14:paraId="751F80DA" w14:textId="77777777" w:rsidR="00EA2C0E" w:rsidRPr="00310B04" w:rsidRDefault="00EA2C0E" w:rsidP="00EA2C0E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</w:p>
    <w:p w14:paraId="549F348A" w14:textId="77777777" w:rsidR="00EA2C0E" w:rsidRPr="00310B04" w:rsidRDefault="00EA2C0E" w:rsidP="00EA2C0E">
      <w:pPr>
        <w:pStyle w:val="NoSpacing"/>
      </w:pPr>
    </w:p>
    <w:p w14:paraId="15F9AE06" w14:textId="77777777" w:rsidR="00795283" w:rsidRDefault="00795283"/>
    <w:sectPr w:rsidR="00795283" w:rsidSect="00EA2C0E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0E"/>
    <w:rsid w:val="00002890"/>
    <w:rsid w:val="00030836"/>
    <w:rsid w:val="0005245B"/>
    <w:rsid w:val="00054A28"/>
    <w:rsid w:val="00063C04"/>
    <w:rsid w:val="00072F5B"/>
    <w:rsid w:val="0008638F"/>
    <w:rsid w:val="000D14CF"/>
    <w:rsid w:val="000D4E63"/>
    <w:rsid w:val="0011206A"/>
    <w:rsid w:val="00156BA0"/>
    <w:rsid w:val="001610E0"/>
    <w:rsid w:val="00175D70"/>
    <w:rsid w:val="00176AFA"/>
    <w:rsid w:val="001F4F88"/>
    <w:rsid w:val="001F54BA"/>
    <w:rsid w:val="002022B2"/>
    <w:rsid w:val="002067DF"/>
    <w:rsid w:val="00252284"/>
    <w:rsid w:val="00266C6F"/>
    <w:rsid w:val="00275829"/>
    <w:rsid w:val="00292C2A"/>
    <w:rsid w:val="0029719F"/>
    <w:rsid w:val="002A5B49"/>
    <w:rsid w:val="002D3022"/>
    <w:rsid w:val="002D601D"/>
    <w:rsid w:val="002F1A1D"/>
    <w:rsid w:val="003104A6"/>
    <w:rsid w:val="0031128F"/>
    <w:rsid w:val="0032125A"/>
    <w:rsid w:val="00375720"/>
    <w:rsid w:val="00383DB2"/>
    <w:rsid w:val="003A67BD"/>
    <w:rsid w:val="003B31A8"/>
    <w:rsid w:val="003C0D3A"/>
    <w:rsid w:val="003C2E65"/>
    <w:rsid w:val="003E7BE7"/>
    <w:rsid w:val="003F4006"/>
    <w:rsid w:val="00401F39"/>
    <w:rsid w:val="004101F2"/>
    <w:rsid w:val="0041189B"/>
    <w:rsid w:val="00441C26"/>
    <w:rsid w:val="0046763F"/>
    <w:rsid w:val="004F0EB1"/>
    <w:rsid w:val="00520BFB"/>
    <w:rsid w:val="0052503E"/>
    <w:rsid w:val="00543375"/>
    <w:rsid w:val="0054644B"/>
    <w:rsid w:val="00560010"/>
    <w:rsid w:val="00560C00"/>
    <w:rsid w:val="005B6F9E"/>
    <w:rsid w:val="005E5262"/>
    <w:rsid w:val="00617DFB"/>
    <w:rsid w:val="0062162F"/>
    <w:rsid w:val="006375EB"/>
    <w:rsid w:val="00645778"/>
    <w:rsid w:val="006A1447"/>
    <w:rsid w:val="006A34A9"/>
    <w:rsid w:val="006E7147"/>
    <w:rsid w:val="006F449C"/>
    <w:rsid w:val="00725C05"/>
    <w:rsid w:val="007517E0"/>
    <w:rsid w:val="0077248E"/>
    <w:rsid w:val="00795283"/>
    <w:rsid w:val="007C5859"/>
    <w:rsid w:val="007F77F2"/>
    <w:rsid w:val="008035AB"/>
    <w:rsid w:val="00821E4B"/>
    <w:rsid w:val="008522EF"/>
    <w:rsid w:val="00880E6B"/>
    <w:rsid w:val="008A0BEC"/>
    <w:rsid w:val="008A2F41"/>
    <w:rsid w:val="008A79B8"/>
    <w:rsid w:val="008C0EC3"/>
    <w:rsid w:val="008E269B"/>
    <w:rsid w:val="008F00C3"/>
    <w:rsid w:val="009A0173"/>
    <w:rsid w:val="009A41B3"/>
    <w:rsid w:val="009A4507"/>
    <w:rsid w:val="009B6408"/>
    <w:rsid w:val="009C788C"/>
    <w:rsid w:val="00A10DB0"/>
    <w:rsid w:val="00A1759B"/>
    <w:rsid w:val="00A31471"/>
    <w:rsid w:val="00A370C1"/>
    <w:rsid w:val="00A459C6"/>
    <w:rsid w:val="00AA6D61"/>
    <w:rsid w:val="00B16690"/>
    <w:rsid w:val="00B31A97"/>
    <w:rsid w:val="00B32C23"/>
    <w:rsid w:val="00B666FB"/>
    <w:rsid w:val="00B87A11"/>
    <w:rsid w:val="00B91C24"/>
    <w:rsid w:val="00B960C3"/>
    <w:rsid w:val="00BA047E"/>
    <w:rsid w:val="00BD19B6"/>
    <w:rsid w:val="00BD4FFD"/>
    <w:rsid w:val="00BE1319"/>
    <w:rsid w:val="00BE34CB"/>
    <w:rsid w:val="00BE67DB"/>
    <w:rsid w:val="00C20B56"/>
    <w:rsid w:val="00C412E1"/>
    <w:rsid w:val="00C92148"/>
    <w:rsid w:val="00CA5F02"/>
    <w:rsid w:val="00CC33CD"/>
    <w:rsid w:val="00CC3941"/>
    <w:rsid w:val="00CD7872"/>
    <w:rsid w:val="00D06CEA"/>
    <w:rsid w:val="00D30C2E"/>
    <w:rsid w:val="00D37069"/>
    <w:rsid w:val="00D46435"/>
    <w:rsid w:val="00D723C8"/>
    <w:rsid w:val="00DA45F9"/>
    <w:rsid w:val="00DC7265"/>
    <w:rsid w:val="00E04E43"/>
    <w:rsid w:val="00E07354"/>
    <w:rsid w:val="00E36F51"/>
    <w:rsid w:val="00E46FE0"/>
    <w:rsid w:val="00E53A44"/>
    <w:rsid w:val="00E939DB"/>
    <w:rsid w:val="00EA2C0E"/>
    <w:rsid w:val="00EA58FF"/>
    <w:rsid w:val="00EC12FE"/>
    <w:rsid w:val="00EE30F4"/>
    <w:rsid w:val="00F0185C"/>
    <w:rsid w:val="00F12E1A"/>
    <w:rsid w:val="00F217BC"/>
    <w:rsid w:val="00F352B9"/>
    <w:rsid w:val="00F465C0"/>
    <w:rsid w:val="00F61221"/>
    <w:rsid w:val="00F711E6"/>
    <w:rsid w:val="00F81143"/>
    <w:rsid w:val="00F814D3"/>
    <w:rsid w:val="00F85FC1"/>
    <w:rsid w:val="00F92CB9"/>
    <w:rsid w:val="00F94581"/>
    <w:rsid w:val="00FB14DD"/>
    <w:rsid w:val="00FB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0DEB"/>
  <w15:chartTrackingRefBased/>
  <w15:docId w15:val="{37DE6961-85B7-436D-9E8D-2D0975B3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C0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C0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C0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C0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C0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C0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C0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C0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C0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C0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2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C0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2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C0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2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C0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2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0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C0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A2C0E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EA2C0E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EA2C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3159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Ruth</dc:creator>
  <cp:keywords/>
  <dc:description/>
  <cp:lastModifiedBy>Therese Ruth</cp:lastModifiedBy>
  <cp:revision>2</cp:revision>
  <dcterms:created xsi:type="dcterms:W3CDTF">2026-06-01T17:39:00Z</dcterms:created>
  <dcterms:modified xsi:type="dcterms:W3CDTF">2026-06-01T17:39:00Z</dcterms:modified>
</cp:coreProperties>
</file>