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E3" w:rsidRDefault="00B320E3"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C721AF" w:rsidP="00965706">
      <w:pPr>
        <w:jc w:val="center"/>
        <w:rPr>
          <w:color w:val="222A35" w:themeColor="text2" w:themeShade="80"/>
        </w:rPr>
      </w:pPr>
      <w:r>
        <w:rPr>
          <w:color w:val="222A35" w:themeColor="text2" w:themeShade="80"/>
        </w:rPr>
        <w:t>January</w:t>
      </w:r>
      <w:r w:rsidR="003F0CAB">
        <w:rPr>
          <w:color w:val="222A35" w:themeColor="text2" w:themeShade="80"/>
        </w:rPr>
        <w:t xml:space="preserve"> </w:t>
      </w:r>
      <w:r>
        <w:rPr>
          <w:color w:val="222A35" w:themeColor="text2" w:themeShade="80"/>
        </w:rPr>
        <w:t>3</w:t>
      </w:r>
      <w:r w:rsidR="003F0CAB">
        <w:rPr>
          <w:color w:val="222A35" w:themeColor="text2" w:themeShade="80"/>
        </w:rPr>
        <w:t>, 202</w:t>
      </w:r>
      <w:r>
        <w:rPr>
          <w:color w:val="222A35" w:themeColor="text2" w:themeShade="80"/>
        </w:rPr>
        <w:t>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Zoom meeti</w:t>
      </w:r>
      <w:r w:rsidRPr="0028321E">
        <w:rPr>
          <w:color w:val="222A35" w:themeColor="text2" w:themeShade="80"/>
        </w:rPr>
        <w:t xml:space="preserve">ng was called to order at </w:t>
      </w:r>
      <w:r>
        <w:rPr>
          <w:color w:val="222A35" w:themeColor="text2" w:themeShade="80"/>
        </w:rPr>
        <w:t>7:</w:t>
      </w:r>
      <w:r w:rsidR="0077327B">
        <w:rPr>
          <w:color w:val="222A35" w:themeColor="text2" w:themeShade="80"/>
        </w:rPr>
        <w:t>0</w:t>
      </w:r>
      <w:r w:rsidR="00C721AF">
        <w:rPr>
          <w:color w:val="222A35" w:themeColor="text2" w:themeShade="80"/>
        </w:rPr>
        <w:t>2</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Vice President Jan Goehring, 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3F0CAB">
        <w:rPr>
          <w:color w:val="222A35" w:themeColor="text2" w:themeShade="80"/>
        </w:rPr>
        <w:t xml:space="preserve"> d</w:t>
      </w:r>
      <w:r w:rsidR="00BA7FBE">
        <w:rPr>
          <w:color w:val="222A35" w:themeColor="text2" w:themeShade="80"/>
        </w:rPr>
        <w:t>irector</w:t>
      </w:r>
      <w:r w:rsidR="00C721AF">
        <w:rPr>
          <w:color w:val="222A35" w:themeColor="text2" w:themeShade="80"/>
        </w:rPr>
        <w:t>s</w:t>
      </w:r>
      <w:r w:rsidR="00BA7FBE">
        <w:rPr>
          <w:color w:val="222A35" w:themeColor="text2" w:themeShade="80"/>
        </w:rPr>
        <w:t xml:space="preserve"> MJ Kelly</w:t>
      </w:r>
      <w:r w:rsidR="00C721AF">
        <w:rPr>
          <w:color w:val="222A35" w:themeColor="text2" w:themeShade="80"/>
        </w:rPr>
        <w:t xml:space="preserve"> and Marcy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C721AF">
        <w:t xml:space="preserve">African Violet Society Capital City, </w:t>
      </w:r>
      <w:r w:rsidR="0039251C">
        <w:t xml:space="preserve">American Bonsai Assn., </w:t>
      </w:r>
      <w:r w:rsidR="00794D85">
        <w:t>Begon</w:t>
      </w:r>
      <w:r>
        <w:t xml:space="preserve">ia </w:t>
      </w:r>
      <w:r w:rsidR="00046D73">
        <w:t xml:space="preserve">Society, </w:t>
      </w:r>
      <w:r w:rsidR="0025275B">
        <w:t>Bromeliads &amp; Carnivorous Plant Society,</w:t>
      </w:r>
      <w:r w:rsidR="00C721AF">
        <w:t xml:space="preserve"> California Native Plant Society, </w:t>
      </w:r>
      <w:r w:rsidR="0025275B">
        <w:t xml:space="preserve"> </w:t>
      </w:r>
      <w:r w:rsidR="003F0CAB">
        <w:t xml:space="preserve">Chrysanthemum Society, </w:t>
      </w:r>
      <w:r w:rsidR="00EC15CE">
        <w:t xml:space="preserve">Cymbidium Society, Delta </w:t>
      </w:r>
      <w:r w:rsidR="0025275B">
        <w:t xml:space="preserve">Gesneriad &amp; African </w:t>
      </w:r>
      <w:r w:rsidR="00237521">
        <w:t xml:space="preserve">Violet, </w:t>
      </w:r>
      <w:r w:rsidR="007E389F">
        <w:t xml:space="preserve">Fuchsia Society, </w:t>
      </w:r>
      <w:r w:rsidR="00237521">
        <w:t>Gypsy</w:t>
      </w:r>
      <w:r w:rsidR="00167E86">
        <w:t xml:space="preserve"> Traders Antique </w:t>
      </w:r>
      <w:r w:rsidR="00AF091F">
        <w:t>Club</w:t>
      </w:r>
      <w:r w:rsidR="00006D3D">
        <w:t xml:space="preserve">, </w:t>
      </w:r>
      <w:r w:rsidR="0025275B">
        <w:t>Nat</w:t>
      </w:r>
      <w:r w:rsidR="002B5843">
        <w:t>ional Watch &amp; Clock Collectors,</w:t>
      </w:r>
      <w:r w:rsidR="008D3D4F">
        <w:t xml:space="preserve"> </w:t>
      </w:r>
      <w:r w:rsidR="007E389F">
        <w:t xml:space="preserve">No. California Art by Fire, </w:t>
      </w:r>
      <w:r w:rsidR="00B218DB">
        <w:t xml:space="preserve">Perennial Plant Club, </w:t>
      </w:r>
      <w:r w:rsidR="008D3D4F">
        <w:t>River</w:t>
      </w:r>
      <w:r w:rsidR="00167E86">
        <w:t xml:space="preserve"> Park Garden </w:t>
      </w:r>
      <w:r w:rsidR="008D3D4F">
        <w:t xml:space="preserve">Club, </w:t>
      </w:r>
      <w:r w:rsidR="00C721AF">
        <w:t xml:space="preserve">Sacramento Center for Textile Arts, </w:t>
      </w:r>
      <w:r w:rsidR="008D3D4F">
        <w:t>Sacramento</w:t>
      </w:r>
      <w:r>
        <w:t xml:space="preserve"> Rose Society</w:t>
      </w:r>
      <w:r w:rsidR="00EC15CE">
        <w:t>,</w:t>
      </w:r>
      <w:r>
        <w:t xml:space="preserve"> </w:t>
      </w:r>
      <w:r w:rsidR="00704E4C">
        <w:t>Sacramento Floral Design Guild</w:t>
      </w:r>
      <w:r w:rsidR="0025275B">
        <w:t>,</w:t>
      </w:r>
      <w:r w:rsidR="00794D85">
        <w:t xml:space="preserve"> </w:t>
      </w:r>
      <w:r w:rsidR="00C721AF">
        <w:t xml:space="preserve">Sierra Camera </w:t>
      </w:r>
      <w:r w:rsidR="00167E86">
        <w:t xml:space="preserve">and </w:t>
      </w:r>
      <w:r>
        <w:t>Sogetsu Ikebana of Sacramento</w:t>
      </w:r>
      <w:r w:rsidR="00317988">
        <w:t>.</w:t>
      </w:r>
      <w:r>
        <w:t xml:space="preserve">  </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C721AF">
        <w:rPr>
          <w:color w:val="222A35" w:themeColor="text2" w:themeShade="80"/>
        </w:rPr>
        <w:t>December 6, 2021</w:t>
      </w:r>
      <w:r w:rsidR="008D5ACA">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C721AF">
        <w:rPr>
          <w:color w:val="222A35" w:themeColor="text2" w:themeShade="80"/>
        </w:rPr>
        <w:t>December</w:t>
      </w:r>
      <w:r w:rsidR="003645D3">
        <w:rPr>
          <w:color w:val="222A35" w:themeColor="text2" w:themeShade="80"/>
        </w:rPr>
        <w:t>,</w:t>
      </w:r>
      <w:r w:rsidR="007E389F">
        <w:rPr>
          <w:color w:val="222A35" w:themeColor="text2" w:themeShade="80"/>
        </w:rPr>
        <w:t xml:space="preserve"> 2021.  The expenses were </w:t>
      </w:r>
      <w:r w:rsidR="00676657">
        <w:rPr>
          <w:color w:val="222A35" w:themeColor="text2" w:themeShade="80"/>
        </w:rPr>
        <w:t>$</w:t>
      </w:r>
      <w:r w:rsidR="00C721AF">
        <w:rPr>
          <w:color w:val="222A35" w:themeColor="text2" w:themeShade="80"/>
        </w:rPr>
        <w:t xml:space="preserve">395.05 </w:t>
      </w:r>
      <w:r w:rsidR="00EC15CE">
        <w:rPr>
          <w:color w:val="222A35" w:themeColor="text2" w:themeShade="80"/>
        </w:rPr>
        <w:t>and income was $</w:t>
      </w:r>
      <w:r w:rsidR="003645D3">
        <w:rPr>
          <w:color w:val="222A35" w:themeColor="text2" w:themeShade="80"/>
        </w:rPr>
        <w:t>2</w:t>
      </w:r>
      <w:r w:rsidR="00C721AF">
        <w:rPr>
          <w:color w:val="222A35" w:themeColor="text2" w:themeShade="80"/>
        </w:rPr>
        <w:t>90.07.</w:t>
      </w:r>
      <w:r w:rsidR="00EC15CE">
        <w:rPr>
          <w:color w:val="222A35" w:themeColor="text2" w:themeShade="80"/>
        </w:rPr>
        <w:t xml:space="preserve">  </w:t>
      </w:r>
      <w:r w:rsidR="007E389F">
        <w:rPr>
          <w:color w:val="222A35" w:themeColor="text2" w:themeShade="80"/>
        </w:rPr>
        <w:t>The total in checking and savings is $</w:t>
      </w:r>
      <w:r w:rsidR="00EC15CE">
        <w:rPr>
          <w:color w:val="222A35" w:themeColor="text2" w:themeShade="80"/>
        </w:rPr>
        <w:t>8</w:t>
      </w:r>
      <w:r w:rsidR="003645D3">
        <w:rPr>
          <w:color w:val="222A35" w:themeColor="text2" w:themeShade="80"/>
        </w:rPr>
        <w:t>7,</w:t>
      </w:r>
      <w:r w:rsidR="003B42B4">
        <w:rPr>
          <w:color w:val="222A35" w:themeColor="text2" w:themeShade="80"/>
        </w:rPr>
        <w:t>799.19.</w:t>
      </w:r>
    </w:p>
    <w:p w:rsidR="00EF5703" w:rsidRDefault="002B5843" w:rsidP="00317988">
      <w:pPr>
        <w:rPr>
          <w:color w:val="222A35" w:themeColor="text2" w:themeShade="80"/>
        </w:rPr>
      </w:pPr>
      <w:r>
        <w:rPr>
          <w:color w:val="222A35" w:themeColor="text2" w:themeShade="80"/>
        </w:rPr>
        <w:t xml:space="preserve"> </w:t>
      </w:r>
    </w:p>
    <w:p w:rsidR="00640B36" w:rsidRDefault="007E389F" w:rsidP="00317988">
      <w:pPr>
        <w:rPr>
          <w:color w:val="222A35" w:themeColor="text2" w:themeShade="80"/>
        </w:rPr>
      </w:pPr>
      <w:r>
        <w:rPr>
          <w:b/>
          <w:color w:val="222A35" w:themeColor="text2" w:themeShade="80"/>
          <w:u w:val="single"/>
        </w:rPr>
        <w:t xml:space="preserve">SG&amp;AC </w:t>
      </w:r>
      <w:r w:rsidR="0008207C">
        <w:rPr>
          <w:b/>
          <w:color w:val="222A35" w:themeColor="text2" w:themeShade="80"/>
          <w:u w:val="single"/>
        </w:rPr>
        <w:t>Garden</w:t>
      </w:r>
      <w:r w:rsidR="00EF5703">
        <w:rPr>
          <w:color w:val="222A35" w:themeColor="text2" w:themeShade="80"/>
        </w:rPr>
        <w:t xml:space="preserve">:  </w:t>
      </w:r>
      <w:r w:rsidR="00E26097">
        <w:rPr>
          <w:color w:val="222A35" w:themeColor="text2" w:themeShade="80"/>
        </w:rPr>
        <w:t>L</w:t>
      </w:r>
      <w:r w:rsidR="0008207C">
        <w:rPr>
          <w:color w:val="222A35" w:themeColor="text2" w:themeShade="80"/>
        </w:rPr>
        <w:t xml:space="preserve">ee Ruth </w:t>
      </w:r>
      <w:r w:rsidR="003B42B4">
        <w:rPr>
          <w:color w:val="222A35" w:themeColor="text2" w:themeShade="80"/>
        </w:rPr>
        <w:t>said he will be working with the American Bonsai Association to clean up the patio island when it warms up a little – probably in Febr</w:t>
      </w:r>
      <w:r w:rsidR="00166EBF">
        <w:rPr>
          <w:color w:val="222A35" w:themeColor="text2" w:themeShade="80"/>
        </w:rPr>
        <w:t>u</w:t>
      </w:r>
      <w:r w:rsidR="003B42B4">
        <w:rPr>
          <w:color w:val="222A35" w:themeColor="text2" w:themeShade="80"/>
        </w:rPr>
        <w:t>ary.</w:t>
      </w:r>
      <w:r w:rsidR="0008207C">
        <w:rPr>
          <w:color w:val="222A35" w:themeColor="text2" w:themeShade="80"/>
        </w:rPr>
        <w:t xml:space="preserve"> </w:t>
      </w:r>
    </w:p>
    <w:p w:rsidR="00640B36" w:rsidRDefault="00640B36" w:rsidP="00317988">
      <w:pPr>
        <w:rPr>
          <w:color w:val="222A35" w:themeColor="text2" w:themeShade="80"/>
        </w:rPr>
      </w:pPr>
    </w:p>
    <w:p w:rsidR="00D83E45" w:rsidRDefault="00D83E45" w:rsidP="00317988">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3B42B4">
        <w:rPr>
          <w:color w:val="222A35" w:themeColor="text2" w:themeShade="80"/>
        </w:rPr>
        <w:t xml:space="preserve">said she will be working with the clubs that have to move their meeting dates because of the week-long Art </w:t>
      </w:r>
      <w:r w:rsidR="00166EBF">
        <w:rPr>
          <w:color w:val="222A35" w:themeColor="text2" w:themeShade="80"/>
        </w:rPr>
        <w:t>by</w:t>
      </w:r>
      <w:r w:rsidR="003B42B4">
        <w:rPr>
          <w:color w:val="222A35" w:themeColor="text2" w:themeShade="80"/>
        </w:rPr>
        <w:t xml:space="preserve"> Fire NCECA Conference that will be using the Center from March 14-20, 2022.  Lisa thanked the Floral Design Guild for the Holiday decoration and Christmas Tree.  Lisa reminded the clubs that she needs all the meeting/sho</w:t>
      </w:r>
      <w:r w:rsidR="00166EBF">
        <w:rPr>
          <w:color w:val="222A35" w:themeColor="text2" w:themeShade="80"/>
        </w:rPr>
        <w:t>w</w:t>
      </w:r>
      <w:r w:rsidR="003B42B4">
        <w:rPr>
          <w:color w:val="222A35" w:themeColor="text2" w:themeShade="80"/>
        </w:rPr>
        <w:t>/sales dates for 2022 or they may not be available.  She said she will soon be requesting the 2023 dates.</w:t>
      </w:r>
    </w:p>
    <w:p w:rsidR="003B42B4" w:rsidRDefault="003B42B4" w:rsidP="00317988">
      <w:pPr>
        <w:rPr>
          <w:color w:val="222A35" w:themeColor="text2" w:themeShade="80"/>
        </w:rPr>
      </w:pPr>
      <w:r>
        <w:rPr>
          <w:color w:val="222A35" w:themeColor="text2" w:themeShade="80"/>
        </w:rPr>
        <w:t>Lisa said any mistakes in room set-up is her mistake and she asked that we not take it out on the staff.</w:t>
      </w:r>
    </w:p>
    <w:p w:rsidR="0008207C" w:rsidRDefault="0008207C" w:rsidP="00640B36">
      <w:pPr>
        <w:rPr>
          <w:b/>
          <w:color w:val="222A35" w:themeColor="text2" w:themeShade="80"/>
        </w:rPr>
      </w:pPr>
    </w:p>
    <w:p w:rsidR="00640B36" w:rsidRPr="00640B36" w:rsidRDefault="00676657" w:rsidP="00640B36">
      <w:pPr>
        <w:rPr>
          <w:color w:val="222A35" w:themeColor="text2" w:themeShade="80"/>
        </w:rPr>
      </w:pPr>
      <w:r>
        <w:rPr>
          <w:b/>
          <w:color w:val="222A35" w:themeColor="text2" w:themeShade="80"/>
          <w:u w:val="single"/>
        </w:rPr>
        <w:t>Spring</w:t>
      </w:r>
      <w:r w:rsidR="00640B36" w:rsidRPr="00640B36">
        <w:rPr>
          <w:b/>
          <w:color w:val="222A35" w:themeColor="text2" w:themeShade="80"/>
          <w:u w:val="single"/>
        </w:rPr>
        <w:t xml:space="preserve"> Sale</w:t>
      </w:r>
      <w:r w:rsidR="00640B36">
        <w:rPr>
          <w:b/>
          <w:color w:val="222A35" w:themeColor="text2" w:themeShade="80"/>
        </w:rPr>
        <w:t xml:space="preserve">:  </w:t>
      </w:r>
      <w:r w:rsidR="00640B36">
        <w:rPr>
          <w:color w:val="222A35" w:themeColor="text2" w:themeShade="80"/>
        </w:rPr>
        <w:t xml:space="preserve">The </w:t>
      </w:r>
      <w:r w:rsidR="00C87013">
        <w:rPr>
          <w:color w:val="222A35" w:themeColor="text2" w:themeShade="80"/>
        </w:rPr>
        <w:t>Spring</w:t>
      </w:r>
      <w:r w:rsidR="00640B36">
        <w:rPr>
          <w:color w:val="222A35" w:themeColor="text2" w:themeShade="80"/>
        </w:rPr>
        <w:t xml:space="preserve"> Sale </w:t>
      </w:r>
      <w:r>
        <w:rPr>
          <w:color w:val="222A35" w:themeColor="text2" w:themeShade="80"/>
        </w:rPr>
        <w:t xml:space="preserve">will be held on Saturday March 5 and Sunday March 6, 2022.  </w:t>
      </w:r>
      <w:r w:rsidR="00A53531">
        <w:rPr>
          <w:color w:val="222A35" w:themeColor="text2" w:themeShade="80"/>
        </w:rPr>
        <w:t xml:space="preserve">The Begonia Society </w:t>
      </w:r>
      <w:r w:rsidR="00073366">
        <w:rPr>
          <w:color w:val="222A35" w:themeColor="text2" w:themeShade="80"/>
        </w:rPr>
        <w:t>will be chairing the sale and the Spring sale committee will be meeting via Zoom on January 13, 2022.</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073366">
        <w:rPr>
          <w:color w:val="222A35" w:themeColor="text2" w:themeShade="80"/>
        </w:rPr>
        <w:t>February</w:t>
      </w:r>
      <w:r w:rsidR="00676657">
        <w:rPr>
          <w:color w:val="222A35" w:themeColor="text2" w:themeShade="80"/>
        </w:rPr>
        <w:t>15, 202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p>
    <w:p w:rsidR="00237521" w:rsidRDefault="00237521" w:rsidP="00006D3D">
      <w:pPr>
        <w:rPr>
          <w:b/>
          <w:color w:val="222A35" w:themeColor="text2" w:themeShade="80"/>
          <w:u w:val="single"/>
        </w:rPr>
      </w:pPr>
    </w:p>
    <w:p w:rsidR="00073366" w:rsidRDefault="00073366" w:rsidP="0042492C">
      <w:pPr>
        <w:rPr>
          <w:b/>
          <w:color w:val="222A35" w:themeColor="text2" w:themeShade="80"/>
          <w:u w:val="single"/>
        </w:rPr>
      </w:pPr>
    </w:p>
    <w:p w:rsidR="00073366" w:rsidRDefault="00073366" w:rsidP="0042492C">
      <w:pPr>
        <w:rPr>
          <w:b/>
          <w:color w:val="222A35" w:themeColor="text2" w:themeShade="80"/>
          <w:u w:val="single"/>
        </w:rPr>
      </w:pPr>
    </w:p>
    <w:p w:rsidR="0042492C" w:rsidRDefault="00CC1FC4" w:rsidP="0042492C">
      <w:pPr>
        <w:rPr>
          <w:color w:val="222A35" w:themeColor="text2" w:themeShade="80"/>
        </w:rPr>
      </w:pPr>
      <w:r>
        <w:rPr>
          <w:b/>
          <w:color w:val="222A35" w:themeColor="text2" w:themeShade="80"/>
          <w:u w:val="single"/>
        </w:rPr>
        <w:t>Friends of the SG&amp;AC:</w:t>
      </w:r>
      <w:r>
        <w:rPr>
          <w:color w:val="222A35" w:themeColor="text2" w:themeShade="80"/>
        </w:rPr>
        <w:t xml:space="preserve">  MJ Kelly </w:t>
      </w:r>
      <w:r w:rsidR="00C87013">
        <w:rPr>
          <w:color w:val="222A35" w:themeColor="text2" w:themeShade="80"/>
        </w:rPr>
        <w:t xml:space="preserve">said </w:t>
      </w:r>
      <w:r w:rsidR="00073366">
        <w:rPr>
          <w:color w:val="222A35" w:themeColor="text2" w:themeShade="80"/>
        </w:rPr>
        <w:t>she has received donations from Ken and one through the Sacramento Community Foundation.  MJ said she will ask the lawyer about how we can handle any checks that are made out to the Friends of the Shepard Garden &amp; Arts Center.</w:t>
      </w:r>
    </w:p>
    <w:p w:rsidR="008A0B37" w:rsidRDefault="008A0B37" w:rsidP="007E5D17">
      <w:pPr>
        <w:rPr>
          <w:color w:val="222A35" w:themeColor="text2" w:themeShade="80"/>
        </w:rPr>
      </w:pPr>
      <w:bookmarkStart w:id="0" w:name="_GoBack"/>
      <w:bookmarkEnd w:id="0"/>
    </w:p>
    <w:p w:rsidR="007E5D17" w:rsidRDefault="007E5D17" w:rsidP="007E5D17">
      <w:pPr>
        <w:jc w:val="center"/>
        <w:rPr>
          <w:b/>
          <w:color w:val="222A35" w:themeColor="text2" w:themeShade="80"/>
        </w:rPr>
      </w:pPr>
      <w:r w:rsidRPr="007E5D17">
        <w:rPr>
          <w:b/>
          <w:color w:val="222A35" w:themeColor="text2" w:themeShade="80"/>
        </w:rPr>
        <w:t>NEW BUSINESS</w:t>
      </w:r>
    </w:p>
    <w:p w:rsidR="00F657C2" w:rsidRDefault="00F657C2" w:rsidP="007E5D17">
      <w:pPr>
        <w:jc w:val="center"/>
        <w:rPr>
          <w:b/>
          <w:color w:val="222A35" w:themeColor="text2" w:themeShade="80"/>
        </w:rPr>
      </w:pPr>
    </w:p>
    <w:p w:rsidR="00073366" w:rsidRDefault="00F657C2" w:rsidP="007E5D17">
      <w:pPr>
        <w:rPr>
          <w:color w:val="222A35" w:themeColor="text2" w:themeShade="80"/>
        </w:rPr>
      </w:pPr>
      <w:r>
        <w:rPr>
          <w:b/>
          <w:color w:val="222A35" w:themeColor="text2" w:themeShade="80"/>
          <w:u w:val="single"/>
        </w:rPr>
        <w:t>Office Door Repair:</w:t>
      </w:r>
      <w:r>
        <w:rPr>
          <w:color w:val="222A35" w:themeColor="text2" w:themeShade="80"/>
        </w:rPr>
        <w:t xml:space="preserve">  Joanne Sprogis from the Fuchsia Society said she can send Lisa the information on the person who installed the wood rails on the floor to ceiling windows on the east side of the building, Joanne said he might be able to repair the door.</w:t>
      </w:r>
    </w:p>
    <w:p w:rsidR="00F657C2" w:rsidRDefault="00F657C2" w:rsidP="007E5D17">
      <w:pPr>
        <w:rPr>
          <w:color w:val="222A35" w:themeColor="text2" w:themeShade="80"/>
        </w:rPr>
      </w:pPr>
    </w:p>
    <w:p w:rsidR="00F657C2" w:rsidRDefault="00F657C2" w:rsidP="007E5D17">
      <w:pPr>
        <w:rPr>
          <w:color w:val="222A35" w:themeColor="text2" w:themeShade="80"/>
        </w:rPr>
      </w:pPr>
      <w:r>
        <w:rPr>
          <w:b/>
          <w:color w:val="222A35" w:themeColor="text2" w:themeShade="80"/>
          <w:u w:val="single"/>
        </w:rPr>
        <w:t>Flower prints:</w:t>
      </w:r>
      <w:r>
        <w:rPr>
          <w:color w:val="222A35" w:themeColor="text2" w:themeShade="80"/>
        </w:rPr>
        <w:t xml:space="preserve">  Therese Ruth said the auction house was not interested in the seven framed Henry Evans botanical prints that were stored in the backroom cabinet.  She suggested we hang them in the lobby of the Center on the pegboards on the west side of the room.  This suggestion was accepted by the board so she will hang them next week.  Therese said she is willing to take them down and put them back in the backroom cabinet when the pegboard is needed for a meeting/show/sale.  There is also a four panel Asian silk screen that is in the same cabinet, it was suggested this could be used by the clubs as a decoration or backdrop for any show/sale.</w:t>
      </w:r>
    </w:p>
    <w:p w:rsidR="00A175A4" w:rsidRDefault="00A175A4" w:rsidP="007E5D17">
      <w:pPr>
        <w:rPr>
          <w:color w:val="222A35" w:themeColor="text2" w:themeShade="80"/>
        </w:rPr>
      </w:pPr>
    </w:p>
    <w:p w:rsidR="00A175A4" w:rsidRDefault="00166EBF" w:rsidP="007E5D17">
      <w:pPr>
        <w:rPr>
          <w:color w:val="222A35" w:themeColor="text2" w:themeShade="80"/>
        </w:rPr>
      </w:pPr>
      <w:r>
        <w:rPr>
          <w:b/>
          <w:color w:val="222A35" w:themeColor="text2" w:themeShade="80"/>
          <w:u w:val="single"/>
        </w:rPr>
        <w:t>Community Yard</w:t>
      </w:r>
      <w:r w:rsidR="00A175A4">
        <w:rPr>
          <w:b/>
          <w:color w:val="222A35" w:themeColor="text2" w:themeShade="80"/>
          <w:u w:val="single"/>
        </w:rPr>
        <w:t xml:space="preserve"> Sale:</w:t>
      </w:r>
      <w:r w:rsidR="00A175A4">
        <w:rPr>
          <w:color w:val="222A35" w:themeColor="text2" w:themeShade="80"/>
        </w:rPr>
        <w:t xml:space="preserve">  Ikebana International and the Friends of East Sacramento will be facilitating a </w:t>
      </w:r>
      <w:r>
        <w:rPr>
          <w:color w:val="222A35" w:themeColor="text2" w:themeShade="80"/>
        </w:rPr>
        <w:t>community yard</w:t>
      </w:r>
      <w:r w:rsidR="00A175A4">
        <w:rPr>
          <w:color w:val="222A35" w:themeColor="text2" w:themeShade="80"/>
        </w:rPr>
        <w:t xml:space="preserve"> sale on Saturday, June 11</w:t>
      </w:r>
      <w:r w:rsidR="00A175A4" w:rsidRPr="00A175A4">
        <w:rPr>
          <w:color w:val="222A35" w:themeColor="text2" w:themeShade="80"/>
          <w:vertAlign w:val="superscript"/>
        </w:rPr>
        <w:t>th</w:t>
      </w:r>
      <w:r w:rsidR="00A175A4">
        <w:rPr>
          <w:color w:val="222A35" w:themeColor="text2" w:themeShade="80"/>
        </w:rPr>
        <w:t>.  Lisa said the sale will be all around the building and tables will rent for $40/each.</w:t>
      </w:r>
    </w:p>
    <w:p w:rsidR="00A175A4" w:rsidRDefault="00A175A4" w:rsidP="007E5D17">
      <w:pPr>
        <w:rPr>
          <w:color w:val="222A35" w:themeColor="text2" w:themeShade="80"/>
        </w:rPr>
      </w:pPr>
    </w:p>
    <w:p w:rsidR="00A175A4" w:rsidRDefault="00A175A4" w:rsidP="007E5D17">
      <w:pPr>
        <w:rPr>
          <w:color w:val="222A35" w:themeColor="text2" w:themeShade="80"/>
        </w:rPr>
      </w:pPr>
      <w:r>
        <w:rPr>
          <w:b/>
          <w:color w:val="222A35" w:themeColor="text2" w:themeShade="80"/>
          <w:u w:val="single"/>
        </w:rPr>
        <w:t>Nominees for July election:</w:t>
      </w:r>
      <w:r>
        <w:rPr>
          <w:color w:val="222A35" w:themeColor="text2" w:themeShade="80"/>
        </w:rPr>
        <w:t xml:space="preserve">  Jan said she will write an article for the CHAT re: nominees for the election at the Annual Meeting in July.  </w:t>
      </w:r>
      <w:r w:rsidR="00166EBF">
        <w:rPr>
          <w:color w:val="222A35" w:themeColor="text2" w:themeShade="80"/>
        </w:rPr>
        <w:t>The positions open are: vice president and two directors.</w:t>
      </w:r>
    </w:p>
    <w:p w:rsidR="00166EBF" w:rsidRDefault="00166EBF" w:rsidP="007E5D17">
      <w:pPr>
        <w:rPr>
          <w:color w:val="222A35" w:themeColor="text2" w:themeShade="80"/>
        </w:rPr>
      </w:pPr>
    </w:p>
    <w:p w:rsidR="00166EBF" w:rsidRDefault="00166EBF" w:rsidP="007E5D17">
      <w:pPr>
        <w:rPr>
          <w:color w:val="222A35" w:themeColor="text2" w:themeShade="80"/>
        </w:rPr>
      </w:pPr>
      <w:r>
        <w:rPr>
          <w:b/>
          <w:color w:val="222A35" w:themeColor="text2" w:themeShade="80"/>
          <w:u w:val="single"/>
        </w:rPr>
        <w:t>Donation Box:</w:t>
      </w:r>
      <w:r>
        <w:rPr>
          <w:color w:val="222A35" w:themeColor="text2" w:themeShade="80"/>
        </w:rPr>
        <w:t xml:space="preserve">  Joanne Sprogis asked Lisa Schmidt if the donation box could be put back in the Center outside the office.  Lisa said will consider it and let Joanne know.</w:t>
      </w:r>
    </w:p>
    <w:p w:rsidR="00166EBF" w:rsidRDefault="00166EBF" w:rsidP="007E5D17">
      <w:pPr>
        <w:rPr>
          <w:color w:val="222A35" w:themeColor="text2" w:themeShade="80"/>
        </w:rPr>
      </w:pPr>
    </w:p>
    <w:p w:rsidR="00166EBF" w:rsidRPr="00166EBF" w:rsidRDefault="00166EBF" w:rsidP="007E5D17">
      <w:pPr>
        <w:rPr>
          <w:color w:val="222A35" w:themeColor="text2" w:themeShade="80"/>
        </w:rPr>
      </w:pPr>
      <w:r>
        <w:rPr>
          <w:b/>
          <w:color w:val="222A35" w:themeColor="text2" w:themeShade="80"/>
          <w:u w:val="single"/>
        </w:rPr>
        <w:t>February Board Meeting:</w:t>
      </w:r>
      <w:r>
        <w:rPr>
          <w:color w:val="222A35" w:themeColor="text2" w:themeShade="80"/>
        </w:rPr>
        <w:t xml:space="preserve">  The February Board meeting is scheduled to be an in-person meeting at the Center but because of the increase of Covid infections it was decided it would be on Zoom instead.  The clubs will be notified that the lawn signs and postcards can be picked up at the Center when they attend their February meetings.</w:t>
      </w:r>
    </w:p>
    <w:p w:rsidR="00A175A4" w:rsidRDefault="00A175A4" w:rsidP="007E5D17">
      <w:pPr>
        <w:rPr>
          <w:color w:val="222A35" w:themeColor="text2" w:themeShade="80"/>
        </w:rPr>
      </w:pP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166EBF">
        <w:t>8</w:t>
      </w:r>
      <w:r w:rsidR="00BB2EE3">
        <w:t>:</w:t>
      </w:r>
      <w:r w:rsidR="00166EBF">
        <w:t>14</w:t>
      </w:r>
      <w:r w:rsidR="00F43C62">
        <w:t xml:space="preserve">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166B4E"/>
    <w:rsid w:val="00166EBF"/>
    <w:rsid w:val="00167E86"/>
    <w:rsid w:val="00172679"/>
    <w:rsid w:val="00190EAD"/>
    <w:rsid w:val="001A67A0"/>
    <w:rsid w:val="001D4977"/>
    <w:rsid w:val="001E31F4"/>
    <w:rsid w:val="00200717"/>
    <w:rsid w:val="0021602A"/>
    <w:rsid w:val="00237521"/>
    <w:rsid w:val="0024506A"/>
    <w:rsid w:val="0025275B"/>
    <w:rsid w:val="002B5843"/>
    <w:rsid w:val="002D17EA"/>
    <w:rsid w:val="002D190A"/>
    <w:rsid w:val="00317988"/>
    <w:rsid w:val="0034682E"/>
    <w:rsid w:val="003542E7"/>
    <w:rsid w:val="003645D3"/>
    <w:rsid w:val="0039251C"/>
    <w:rsid w:val="003B42B4"/>
    <w:rsid w:val="003D6687"/>
    <w:rsid w:val="003F0CAB"/>
    <w:rsid w:val="0042492C"/>
    <w:rsid w:val="00451DA4"/>
    <w:rsid w:val="00482A30"/>
    <w:rsid w:val="004B12D8"/>
    <w:rsid w:val="004C02AF"/>
    <w:rsid w:val="00535DD4"/>
    <w:rsid w:val="00590A0C"/>
    <w:rsid w:val="00640B36"/>
    <w:rsid w:val="00676657"/>
    <w:rsid w:val="00687A0C"/>
    <w:rsid w:val="00704E4C"/>
    <w:rsid w:val="007656D8"/>
    <w:rsid w:val="007667D5"/>
    <w:rsid w:val="0077327B"/>
    <w:rsid w:val="00794D85"/>
    <w:rsid w:val="007E389F"/>
    <w:rsid w:val="007E5D17"/>
    <w:rsid w:val="008547B8"/>
    <w:rsid w:val="008718B6"/>
    <w:rsid w:val="00887117"/>
    <w:rsid w:val="008A0B37"/>
    <w:rsid w:val="008A4A10"/>
    <w:rsid w:val="008D3D4F"/>
    <w:rsid w:val="008D5ACA"/>
    <w:rsid w:val="00965706"/>
    <w:rsid w:val="009876F1"/>
    <w:rsid w:val="009938B2"/>
    <w:rsid w:val="00994FD3"/>
    <w:rsid w:val="009A575F"/>
    <w:rsid w:val="009E2FE3"/>
    <w:rsid w:val="009E4797"/>
    <w:rsid w:val="00A175A4"/>
    <w:rsid w:val="00A471C5"/>
    <w:rsid w:val="00A53531"/>
    <w:rsid w:val="00A81627"/>
    <w:rsid w:val="00AB4A41"/>
    <w:rsid w:val="00AF091F"/>
    <w:rsid w:val="00AF5BFF"/>
    <w:rsid w:val="00AF6F0A"/>
    <w:rsid w:val="00B218DB"/>
    <w:rsid w:val="00B320E3"/>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E3663"/>
    <w:rsid w:val="00E26097"/>
    <w:rsid w:val="00E546EF"/>
    <w:rsid w:val="00E7433A"/>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565D"/>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1D6D-8110-4A60-B86A-7810F270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2022-02-08T02:31:00Z</cp:lastPrinted>
  <dcterms:created xsi:type="dcterms:W3CDTF">2022-02-08T02:34:00Z</dcterms:created>
  <dcterms:modified xsi:type="dcterms:W3CDTF">2022-02-08T02:34:00Z</dcterms:modified>
</cp:coreProperties>
</file>